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21" w:rsidRPr="00C62CAE" w:rsidRDefault="00AC19A5" w:rsidP="00864147">
      <w:pPr>
        <w:spacing w:after="0"/>
        <w:jc w:val="center"/>
        <w:rPr>
          <w:b/>
          <w:i/>
          <w:color w:val="C00000"/>
          <w:lang w:val="es-CL"/>
        </w:rPr>
      </w:pPr>
      <w:r w:rsidRPr="00C62CAE">
        <w:rPr>
          <w:b/>
          <w:i/>
          <w:color w:val="C00000"/>
          <w:lang w:val="es-CL"/>
        </w:rPr>
        <w:t xml:space="preserve"> “TRANSFORMA</w:t>
      </w:r>
      <w:r w:rsidR="00D05934">
        <w:rPr>
          <w:b/>
          <w:i/>
          <w:color w:val="C00000"/>
          <w:lang w:val="es-CL"/>
        </w:rPr>
        <w:t>N</w:t>
      </w:r>
      <w:r w:rsidRPr="00C62CAE">
        <w:rPr>
          <w:b/>
          <w:i/>
          <w:color w:val="C00000"/>
          <w:lang w:val="es-CL"/>
        </w:rPr>
        <w:t>DO BARRIOS: LA INCLUSIÓN DE LA MIRADA DE NIÑ@S Y JÓVENES COMO DESAFÍO DE REHABILITACIÓN BARRIAL”</w:t>
      </w:r>
    </w:p>
    <w:p w:rsidR="00864147" w:rsidRPr="00C62CAE" w:rsidRDefault="00776AD9" w:rsidP="00864147">
      <w:pPr>
        <w:spacing w:after="0"/>
        <w:jc w:val="center"/>
        <w:rPr>
          <w:b/>
          <w:color w:val="A6A6A6" w:themeColor="background1" w:themeShade="A6"/>
          <w:lang w:val="es-CL"/>
        </w:rPr>
      </w:pPr>
      <w:r w:rsidRPr="00C62CAE">
        <w:rPr>
          <w:b/>
          <w:color w:val="A6A6A6" w:themeColor="background1" w:themeShade="A6"/>
          <w:lang w:val="es-CL"/>
        </w:rPr>
        <w:t>Viernes 1 jul</w:t>
      </w:r>
      <w:r w:rsidR="00AC19A5" w:rsidRPr="00C62CAE">
        <w:rPr>
          <w:b/>
          <w:color w:val="A6A6A6" w:themeColor="background1" w:themeShade="A6"/>
          <w:lang w:val="es-CL"/>
        </w:rPr>
        <w:t>io</w:t>
      </w:r>
      <w:r w:rsidR="007328E7" w:rsidRPr="00C62CAE">
        <w:rPr>
          <w:b/>
          <w:color w:val="A6A6A6" w:themeColor="background1" w:themeShade="A6"/>
          <w:lang w:val="es-CL"/>
        </w:rPr>
        <w:t xml:space="preserve"> </w:t>
      </w:r>
      <w:r w:rsidR="00864147" w:rsidRPr="00C62CAE">
        <w:rPr>
          <w:b/>
          <w:color w:val="A6A6A6" w:themeColor="background1" w:themeShade="A6"/>
          <w:lang w:val="es-CL"/>
        </w:rPr>
        <w:t>201</w:t>
      </w:r>
      <w:r w:rsidR="007328E7" w:rsidRPr="00C62CAE">
        <w:rPr>
          <w:b/>
          <w:color w:val="A6A6A6" w:themeColor="background1" w:themeShade="A6"/>
          <w:lang w:val="es-CL"/>
        </w:rPr>
        <w:t xml:space="preserve">6 – </w:t>
      </w:r>
      <w:r w:rsidR="00AC19A5" w:rsidRPr="00C62CAE">
        <w:rPr>
          <w:b/>
          <w:color w:val="A6A6A6" w:themeColor="background1" w:themeShade="A6"/>
          <w:lang w:val="es-CL"/>
        </w:rPr>
        <w:t>09:00 a 13:00</w:t>
      </w:r>
    </w:p>
    <w:p w:rsidR="004F2ADD" w:rsidRPr="00C62CAE" w:rsidRDefault="004F2ADD" w:rsidP="00864147">
      <w:pPr>
        <w:spacing w:after="0"/>
        <w:jc w:val="center"/>
        <w:rPr>
          <w:b/>
          <w:color w:val="A6A6A6" w:themeColor="background1" w:themeShade="A6"/>
          <w:lang w:val="es-CL"/>
        </w:rPr>
      </w:pPr>
      <w:r w:rsidRPr="00C62CAE">
        <w:rPr>
          <w:b/>
          <w:color w:val="A6A6A6" w:themeColor="background1" w:themeShade="A6"/>
          <w:lang w:val="es-CL"/>
        </w:rPr>
        <w:t>Sala Colorada, Centro de Extensión UC</w:t>
      </w:r>
    </w:p>
    <w:p w:rsidR="0004002A" w:rsidRPr="00C62CAE" w:rsidRDefault="00864147" w:rsidP="009215A1">
      <w:pPr>
        <w:spacing w:after="0"/>
        <w:jc w:val="center"/>
        <w:rPr>
          <w:color w:val="595959" w:themeColor="text1" w:themeTint="A6"/>
          <w:lang w:val="es-CL"/>
        </w:rPr>
      </w:pPr>
      <w:r w:rsidRPr="00C62CAE">
        <w:rPr>
          <w:color w:val="595959" w:themeColor="text1" w:themeTint="A6"/>
          <w:lang w:val="es-CL"/>
        </w:rPr>
        <w:t>Programa de Recuperación de Barrios – Región Metropolitana</w:t>
      </w:r>
    </w:p>
    <w:p w:rsidR="00AC19A5" w:rsidRPr="00C62CAE" w:rsidRDefault="00AC19A5" w:rsidP="00864147">
      <w:pPr>
        <w:pBdr>
          <w:bottom w:val="single" w:sz="4" w:space="1" w:color="auto"/>
        </w:pBdr>
        <w:spacing w:after="0"/>
        <w:rPr>
          <w:rFonts w:eastAsia="Calibri" w:cs="Times New Roman"/>
          <w:color w:val="1F497D"/>
          <w:lang w:val="es-CL"/>
        </w:rPr>
      </w:pPr>
    </w:p>
    <w:p w:rsidR="00776AD9" w:rsidRPr="00C62CAE" w:rsidRDefault="00776AD9" w:rsidP="002D429B">
      <w:pPr>
        <w:spacing w:before="120" w:after="120" w:line="240" w:lineRule="auto"/>
        <w:jc w:val="both"/>
        <w:rPr>
          <w:i/>
        </w:rPr>
      </w:pPr>
      <w:r w:rsidRPr="00C62CAE">
        <w:rPr>
          <w:i/>
        </w:rPr>
        <w:t>Objetivo: Generar un espacio de conversación y debate en torno a las distintas experiencias, aportes y enfoques de trabajo desde las cuales se desarrollan las trasformaciones de los barrios, que sirva de plataforma para visibilizar el quehacer del Programa y generar un espacio de intercambio de experiencias.</w:t>
      </w:r>
    </w:p>
    <w:p w:rsidR="009C25D6" w:rsidRPr="00C62CAE" w:rsidRDefault="009C25D6" w:rsidP="00AC19A5">
      <w:pPr>
        <w:rPr>
          <w:rFonts w:eastAsia="Calibri" w:cs="Times New Roman"/>
        </w:rPr>
      </w:pPr>
    </w:p>
    <w:p w:rsidR="0004002A" w:rsidRPr="00C62CAE" w:rsidRDefault="00AC19A5" w:rsidP="00AC19A5">
      <w:pPr>
        <w:rPr>
          <w:rFonts w:eastAsia="Calibri" w:cs="Times New Roman"/>
        </w:rPr>
      </w:pPr>
      <w:r w:rsidRPr="00C62CAE">
        <w:rPr>
          <w:rFonts w:eastAsia="Calibri" w:cs="Times New Roman"/>
        </w:rPr>
        <w:t>PANELES</w:t>
      </w:r>
    </w:p>
    <w:p w:rsidR="005D6E8C" w:rsidRPr="00C62CAE" w:rsidRDefault="004F2ADD" w:rsidP="005D6E8C">
      <w:pPr>
        <w:pStyle w:val="Sinespaciado"/>
        <w:rPr>
          <w:b/>
        </w:rPr>
      </w:pPr>
      <w:r w:rsidRPr="00C62CAE">
        <w:rPr>
          <w:b/>
        </w:rPr>
        <w:t xml:space="preserve">1er Papel - </w:t>
      </w:r>
      <w:proofErr w:type="spellStart"/>
      <w:r w:rsidR="00AC19A5" w:rsidRPr="00C62CAE">
        <w:rPr>
          <w:b/>
        </w:rPr>
        <w:t>Niñ@s</w:t>
      </w:r>
      <w:proofErr w:type="spellEnd"/>
      <w:r w:rsidR="00AC19A5" w:rsidRPr="00C62CAE">
        <w:rPr>
          <w:b/>
        </w:rPr>
        <w:t xml:space="preserve"> y </w:t>
      </w:r>
      <w:r w:rsidR="002D429B" w:rsidRPr="00C62CAE">
        <w:rPr>
          <w:b/>
        </w:rPr>
        <w:t xml:space="preserve">su mirada del </w:t>
      </w:r>
      <w:r w:rsidR="00E628DB" w:rsidRPr="00C62CAE">
        <w:rPr>
          <w:b/>
        </w:rPr>
        <w:t>barrio</w:t>
      </w:r>
      <w:r w:rsidR="002D429B" w:rsidRPr="00C62CAE">
        <w:rPr>
          <w:b/>
        </w:rPr>
        <w:t>.</w:t>
      </w:r>
      <w:r w:rsidR="00C62CAE" w:rsidRPr="00C62CAE">
        <w:rPr>
          <w:b/>
        </w:rPr>
        <w:t xml:space="preserve"> </w:t>
      </w:r>
      <w:r w:rsidR="005D6E8C" w:rsidRPr="00C62CAE">
        <w:rPr>
          <w:b/>
        </w:rPr>
        <w:t>(9:15-</w:t>
      </w:r>
      <w:r w:rsidR="0064775E" w:rsidRPr="00C62CAE">
        <w:rPr>
          <w:b/>
        </w:rPr>
        <w:t>11:00</w:t>
      </w:r>
      <w:r w:rsidR="005D6E8C" w:rsidRPr="00C62CAE">
        <w:rPr>
          <w:b/>
        </w:rPr>
        <w:t>)</w:t>
      </w:r>
    </w:p>
    <w:p w:rsidR="005D6E8C" w:rsidRPr="00C62CAE" w:rsidRDefault="005D6E8C" w:rsidP="005D6E8C">
      <w:pPr>
        <w:pStyle w:val="Sinespaciado"/>
      </w:pPr>
    </w:p>
    <w:p w:rsidR="004F2ADD" w:rsidRPr="00C62CAE" w:rsidRDefault="004F2ADD" w:rsidP="004F2ADD">
      <w:pPr>
        <w:pStyle w:val="Prrafodelista"/>
        <w:numPr>
          <w:ilvl w:val="0"/>
          <w:numId w:val="10"/>
        </w:numPr>
        <w:rPr>
          <w:rFonts w:eastAsia="Calibri" w:cs="Times New Roman"/>
          <w:i/>
        </w:rPr>
      </w:pPr>
      <w:r w:rsidRPr="00C62CAE">
        <w:rPr>
          <w:rFonts w:eastAsia="Calibri" w:cs="Times New Roman"/>
        </w:rPr>
        <w:t xml:space="preserve">Presentación Temática: Dominique </w:t>
      </w:r>
      <w:proofErr w:type="spellStart"/>
      <w:r w:rsidRPr="00C62CAE">
        <w:rPr>
          <w:rFonts w:eastAsia="Calibri" w:cs="Times New Roman"/>
        </w:rPr>
        <w:t>Keim</w:t>
      </w:r>
      <w:proofErr w:type="spellEnd"/>
      <w:r w:rsidRPr="00C62CAE">
        <w:rPr>
          <w:rFonts w:eastAsia="Calibri" w:cs="Times New Roman"/>
        </w:rPr>
        <w:t xml:space="preserve">, </w:t>
      </w:r>
      <w:proofErr w:type="spellStart"/>
      <w:r w:rsidRPr="00C62CAE">
        <w:rPr>
          <w:rFonts w:eastAsia="Calibri" w:cs="Times New Roman"/>
        </w:rPr>
        <w:t>ARSChile</w:t>
      </w:r>
      <w:proofErr w:type="spellEnd"/>
    </w:p>
    <w:p w:rsidR="00DB4DE4" w:rsidRPr="00C62CAE" w:rsidRDefault="00DB4DE4" w:rsidP="00DB4DE4">
      <w:pPr>
        <w:pStyle w:val="Prrafodelista"/>
        <w:rPr>
          <w:rFonts w:eastAsia="Calibri" w:cs="Times New Roman"/>
          <w:i/>
        </w:rPr>
      </w:pPr>
    </w:p>
    <w:p w:rsidR="004F2ADD" w:rsidRPr="00C62CAE" w:rsidRDefault="00972947" w:rsidP="004F2ADD">
      <w:pPr>
        <w:pStyle w:val="Prrafodelista"/>
        <w:rPr>
          <w:rFonts w:eastAsia="Calibri" w:cs="Times New Roman"/>
        </w:rPr>
      </w:pPr>
      <w:r w:rsidRPr="00C62CAE">
        <w:rPr>
          <w:rFonts w:eastAsia="Calibri" w:cs="Times New Roman"/>
          <w:u w:val="single"/>
        </w:rPr>
        <w:t>Moderador:</w:t>
      </w:r>
      <w:r w:rsidRPr="00C62CAE">
        <w:rPr>
          <w:rFonts w:eastAsia="Calibri" w:cs="Times New Roman"/>
        </w:rPr>
        <w:t xml:space="preserve"> Irene Tapia Secretaría Ejecutiva de Barrios</w:t>
      </w:r>
    </w:p>
    <w:p w:rsidR="00E628DB" w:rsidRPr="00C62CAE" w:rsidRDefault="00E628DB" w:rsidP="004F2ADD">
      <w:pPr>
        <w:pStyle w:val="Prrafodelista"/>
        <w:rPr>
          <w:rFonts w:eastAsia="Calibri" w:cs="Times New Roman"/>
          <w:u w:val="single"/>
        </w:rPr>
      </w:pPr>
    </w:p>
    <w:p w:rsidR="00776AD9" w:rsidRPr="00C62CAE" w:rsidRDefault="004F2ADD" w:rsidP="004F2ADD">
      <w:pPr>
        <w:pStyle w:val="Prrafodelista"/>
        <w:rPr>
          <w:rFonts w:eastAsia="Calibri" w:cs="Times New Roman"/>
          <w:i/>
          <w:u w:val="single"/>
        </w:rPr>
      </w:pPr>
      <w:r w:rsidRPr="00C62CAE">
        <w:rPr>
          <w:rFonts w:eastAsia="Calibri" w:cs="Times New Roman"/>
          <w:u w:val="single"/>
        </w:rPr>
        <w:t>Panelistas</w:t>
      </w:r>
      <w:r w:rsidR="00785F2B" w:rsidRPr="00C62CAE">
        <w:rPr>
          <w:rFonts w:eastAsia="Calibri" w:cs="Times New Roman"/>
          <w:u w:val="single"/>
        </w:rPr>
        <w:t xml:space="preserve"> </w:t>
      </w:r>
    </w:p>
    <w:p w:rsidR="00451B05" w:rsidRPr="00C62CAE" w:rsidRDefault="00776AD9" w:rsidP="00776AD9">
      <w:pPr>
        <w:pStyle w:val="Prrafodelista"/>
        <w:numPr>
          <w:ilvl w:val="0"/>
          <w:numId w:val="9"/>
        </w:numPr>
        <w:rPr>
          <w:rFonts w:eastAsia="Calibri" w:cs="Times New Roman"/>
        </w:rPr>
      </w:pPr>
      <w:r w:rsidRPr="00C62CAE">
        <w:rPr>
          <w:rFonts w:eastAsia="Calibri" w:cs="Times New Roman"/>
        </w:rPr>
        <w:t>Niño/a y Vecino/a que trabaja en barrio</w:t>
      </w:r>
      <w:r w:rsidR="00451B05" w:rsidRPr="00C62CAE">
        <w:rPr>
          <w:rFonts w:eastAsia="Calibri" w:cs="Times New Roman"/>
        </w:rPr>
        <w:t xml:space="preserve"> </w:t>
      </w:r>
      <w:r w:rsidRPr="00C62CAE">
        <w:rPr>
          <w:rFonts w:eastAsia="Calibri" w:cs="Times New Roman"/>
        </w:rPr>
        <w:t>República de  Venezuela</w:t>
      </w:r>
      <w:r w:rsidR="00463585" w:rsidRPr="00C62CAE">
        <w:rPr>
          <w:rFonts w:eastAsia="Calibri" w:cs="Times New Roman"/>
        </w:rPr>
        <w:t>.</w:t>
      </w:r>
    </w:p>
    <w:p w:rsidR="00740C62" w:rsidRPr="00C62CAE" w:rsidRDefault="005D6E8C" w:rsidP="00AC19A5">
      <w:pPr>
        <w:pStyle w:val="Prrafodelista"/>
        <w:numPr>
          <w:ilvl w:val="0"/>
          <w:numId w:val="9"/>
        </w:numPr>
        <w:rPr>
          <w:rFonts w:eastAsia="Calibri" w:cs="Times New Roman"/>
        </w:rPr>
      </w:pPr>
      <w:r w:rsidRPr="00C62CAE">
        <w:rPr>
          <w:rFonts w:eastAsia="Calibri" w:cs="Times New Roman"/>
        </w:rPr>
        <w:t>Romina Kurth</w:t>
      </w:r>
      <w:r w:rsidR="00740C62" w:rsidRPr="00C62CAE">
        <w:rPr>
          <w:rFonts w:eastAsia="Calibri" w:cs="Times New Roman"/>
        </w:rPr>
        <w:t xml:space="preserve">, Consejo </w:t>
      </w:r>
      <w:r w:rsidR="00785F2B" w:rsidRPr="00C62CAE">
        <w:rPr>
          <w:rFonts w:eastAsia="Calibri" w:cs="Times New Roman"/>
        </w:rPr>
        <w:t xml:space="preserve">Nacional </w:t>
      </w:r>
      <w:r w:rsidR="00740C62" w:rsidRPr="00C62CAE">
        <w:rPr>
          <w:rFonts w:eastAsia="Calibri" w:cs="Times New Roman"/>
        </w:rPr>
        <w:t>de la Infancia</w:t>
      </w:r>
      <w:r w:rsidR="00785F2B" w:rsidRPr="00C62CAE">
        <w:rPr>
          <w:rFonts w:eastAsia="Calibri" w:cs="Times New Roman"/>
        </w:rPr>
        <w:t>, Ministerio Secretaría General de la Presidencia.</w:t>
      </w:r>
    </w:p>
    <w:p w:rsidR="00AC19A5" w:rsidRPr="00C62CAE" w:rsidRDefault="00676CC5" w:rsidP="00AC19A5">
      <w:pPr>
        <w:pStyle w:val="Prrafodelista"/>
        <w:numPr>
          <w:ilvl w:val="0"/>
          <w:numId w:val="9"/>
        </w:numPr>
        <w:rPr>
          <w:rFonts w:eastAsia="Calibri" w:cs="Times New Roman"/>
        </w:rPr>
      </w:pPr>
      <w:r w:rsidRPr="00C62CAE">
        <w:rPr>
          <w:rStyle w:val="Textoennegrita"/>
          <w:rFonts w:cs="Tahoma"/>
          <w:b w:val="0"/>
          <w:color w:val="000000"/>
          <w:bdr w:val="none" w:sz="0" w:space="0" w:color="auto" w:frame="1"/>
          <w:shd w:val="clear" w:color="auto" w:fill="FFFFFF"/>
        </w:rPr>
        <w:t>David Órdenes</w:t>
      </w:r>
      <w:r w:rsidR="00972947" w:rsidRPr="00C62CAE">
        <w:rPr>
          <w:rStyle w:val="Textoennegrita"/>
          <w:rFonts w:cs="Tahoma"/>
          <w:color w:val="000000"/>
          <w:bdr w:val="none" w:sz="0" w:space="0" w:color="auto" w:frame="1"/>
          <w:shd w:val="clear" w:color="auto" w:fill="FFFFFF"/>
        </w:rPr>
        <w:t xml:space="preserve"> </w:t>
      </w:r>
      <w:r w:rsidR="00776AD9" w:rsidRPr="00C62CAE">
        <w:rPr>
          <w:rFonts w:cs="Tahoma"/>
          <w:color w:val="000000"/>
          <w:shd w:val="clear" w:color="auto" w:fill="FFFFFF"/>
        </w:rPr>
        <w:t>Centro C</w:t>
      </w:r>
      <w:r w:rsidR="00451B05" w:rsidRPr="00C62CAE">
        <w:rPr>
          <w:rFonts w:cs="Tahoma"/>
          <w:color w:val="000000"/>
          <w:shd w:val="clear" w:color="auto" w:fill="FFFFFF"/>
        </w:rPr>
        <w:t xml:space="preserve">omunitario de la Yungay Equipo </w:t>
      </w:r>
      <w:r w:rsidR="00AC19A5" w:rsidRPr="00C62CAE">
        <w:rPr>
          <w:rFonts w:eastAsia="Calibri" w:cs="Times New Roman"/>
        </w:rPr>
        <w:t>Ejecutivo Corporación “La Caleta”</w:t>
      </w:r>
    </w:p>
    <w:p w:rsidR="009C25D6" w:rsidRPr="00C62CAE" w:rsidRDefault="009C25D6" w:rsidP="009C25D6">
      <w:pPr>
        <w:pStyle w:val="Prrafodelista"/>
        <w:numPr>
          <w:ilvl w:val="0"/>
          <w:numId w:val="9"/>
        </w:numPr>
        <w:rPr>
          <w:rStyle w:val="Textoennegrita"/>
          <w:rFonts w:cs="Tahoma"/>
          <w:b w:val="0"/>
          <w:color w:val="000000"/>
          <w:bdr w:val="none" w:sz="0" w:space="0" w:color="auto" w:frame="1"/>
          <w:shd w:val="clear" w:color="auto" w:fill="FFFFFF"/>
        </w:rPr>
      </w:pPr>
      <w:r w:rsidRPr="00C62CAE">
        <w:rPr>
          <w:rStyle w:val="Textoennegrita"/>
          <w:rFonts w:cs="Tahoma"/>
          <w:b w:val="0"/>
          <w:color w:val="000000"/>
          <w:bdr w:val="none" w:sz="0" w:space="0" w:color="auto" w:frame="1"/>
          <w:shd w:val="clear" w:color="auto" w:fill="FFFFFF"/>
        </w:rPr>
        <w:t>Dimas Santibañez, Profesor de la Universidad de Chile y Coordinador “Diplomado Niñez y Políticas Públicas”</w:t>
      </w:r>
    </w:p>
    <w:p w:rsidR="00D05934" w:rsidRDefault="004F6D6A" w:rsidP="00D05934">
      <w:pPr>
        <w:rPr>
          <w:rFonts w:eastAsia="Calibri" w:cs="Times New Roman"/>
        </w:rPr>
      </w:pPr>
      <w:r w:rsidRPr="00C62CAE">
        <w:rPr>
          <w:rFonts w:eastAsia="Calibri" w:cs="Times New Roman"/>
        </w:rPr>
        <w:t>Preguntas y Cierre de panel</w:t>
      </w:r>
    </w:p>
    <w:p w:rsidR="005D6E8C" w:rsidRPr="00C62CAE" w:rsidRDefault="005D6E8C" w:rsidP="00D05934">
      <w:pPr>
        <w:rPr>
          <w:i/>
        </w:rPr>
      </w:pPr>
      <w:r w:rsidRPr="00C62CAE">
        <w:rPr>
          <w:i/>
        </w:rPr>
        <w:t>CAFÉ</w:t>
      </w:r>
    </w:p>
    <w:p w:rsidR="005D6E8C" w:rsidRPr="00C62CAE" w:rsidRDefault="005D6E8C" w:rsidP="005D6E8C">
      <w:pPr>
        <w:pStyle w:val="Sinespaciado"/>
        <w:jc w:val="center"/>
        <w:rPr>
          <w:i/>
        </w:rPr>
      </w:pPr>
      <w:r w:rsidRPr="00C62CAE">
        <w:rPr>
          <w:i/>
        </w:rPr>
        <w:t>(</w:t>
      </w:r>
      <w:r w:rsidR="0064775E" w:rsidRPr="00C62CAE">
        <w:rPr>
          <w:i/>
        </w:rPr>
        <w:t>11:00-11:15</w:t>
      </w:r>
      <w:r w:rsidRPr="00C62CAE">
        <w:rPr>
          <w:i/>
        </w:rPr>
        <w:t>)</w:t>
      </w:r>
    </w:p>
    <w:p w:rsidR="005D6E8C" w:rsidRPr="00C62CAE" w:rsidRDefault="005D6E8C" w:rsidP="005D6E8C">
      <w:pPr>
        <w:pStyle w:val="Sinespaciado"/>
        <w:jc w:val="center"/>
        <w:rPr>
          <w:i/>
        </w:rPr>
      </w:pPr>
    </w:p>
    <w:p w:rsidR="005D6E8C" w:rsidRPr="00C62CAE" w:rsidRDefault="004F2ADD" w:rsidP="005D6E8C">
      <w:pPr>
        <w:pStyle w:val="Sinespaciado"/>
        <w:rPr>
          <w:b/>
        </w:rPr>
      </w:pPr>
      <w:r w:rsidRPr="00C62CAE">
        <w:rPr>
          <w:b/>
        </w:rPr>
        <w:t xml:space="preserve">2º Panel - </w:t>
      </w:r>
      <w:r w:rsidR="003F66ED" w:rsidRPr="00C62CAE">
        <w:rPr>
          <w:b/>
        </w:rPr>
        <w:t xml:space="preserve">Jóvenes y construcción: Imaginando un barrio para </w:t>
      </w:r>
      <w:proofErr w:type="spellStart"/>
      <w:r w:rsidR="003F66ED" w:rsidRPr="00C62CAE">
        <w:rPr>
          <w:b/>
        </w:rPr>
        <w:t>tod@s</w:t>
      </w:r>
      <w:proofErr w:type="spellEnd"/>
      <w:r w:rsidR="00C62CAE" w:rsidRPr="00C62CAE">
        <w:rPr>
          <w:b/>
        </w:rPr>
        <w:t xml:space="preserve"> </w:t>
      </w:r>
      <w:r w:rsidR="0064775E" w:rsidRPr="00C62CAE">
        <w:rPr>
          <w:b/>
        </w:rPr>
        <w:t>(11:15-</w:t>
      </w:r>
      <w:r w:rsidR="00110880" w:rsidRPr="00C62CAE">
        <w:rPr>
          <w:b/>
        </w:rPr>
        <w:t>13:00</w:t>
      </w:r>
      <w:r w:rsidR="005D6E8C" w:rsidRPr="00C62CAE">
        <w:rPr>
          <w:b/>
        </w:rPr>
        <w:t>)</w:t>
      </w:r>
    </w:p>
    <w:p w:rsidR="005D6E8C" w:rsidRPr="00C62CAE" w:rsidRDefault="005D6E8C" w:rsidP="005D6E8C">
      <w:pPr>
        <w:pStyle w:val="Sinespaciado"/>
        <w:rPr>
          <w:b/>
        </w:rPr>
      </w:pPr>
    </w:p>
    <w:p w:rsidR="004F2ADD" w:rsidRPr="00C62CAE" w:rsidRDefault="004F2ADD" w:rsidP="004F2ADD">
      <w:pPr>
        <w:pStyle w:val="Prrafodelista"/>
        <w:numPr>
          <w:ilvl w:val="0"/>
          <w:numId w:val="10"/>
        </w:numPr>
        <w:rPr>
          <w:rFonts w:eastAsia="Calibri" w:cs="Times New Roman"/>
          <w:i/>
        </w:rPr>
      </w:pPr>
      <w:r w:rsidRPr="00C62CAE">
        <w:rPr>
          <w:rFonts w:eastAsia="Calibri" w:cs="Times New Roman"/>
        </w:rPr>
        <w:t xml:space="preserve">Presentación Temática: Marcelo Astorga, </w:t>
      </w:r>
      <w:proofErr w:type="spellStart"/>
      <w:r w:rsidRPr="00C62CAE">
        <w:rPr>
          <w:rFonts w:eastAsia="Calibri" w:cs="Times New Roman"/>
        </w:rPr>
        <w:t>ARSChile</w:t>
      </w:r>
      <w:proofErr w:type="spellEnd"/>
    </w:p>
    <w:p w:rsidR="00E628DB" w:rsidRPr="00C62CAE" w:rsidRDefault="00E628DB" w:rsidP="00E628DB">
      <w:pPr>
        <w:pStyle w:val="Prrafodelista"/>
        <w:rPr>
          <w:rFonts w:eastAsia="Calibri" w:cs="Times New Roman"/>
          <w:i/>
        </w:rPr>
      </w:pPr>
    </w:p>
    <w:p w:rsidR="00972947" w:rsidRPr="00C62CAE" w:rsidRDefault="00972947" w:rsidP="00972947">
      <w:pPr>
        <w:pStyle w:val="Prrafodelista"/>
        <w:rPr>
          <w:rFonts w:eastAsia="Calibri" w:cs="Times New Roman"/>
        </w:rPr>
      </w:pPr>
      <w:r w:rsidRPr="00C62CAE">
        <w:rPr>
          <w:rFonts w:eastAsia="Calibri" w:cs="Times New Roman"/>
          <w:u w:val="single"/>
        </w:rPr>
        <w:t>Moderador:</w:t>
      </w:r>
      <w:r w:rsidRPr="00C62CAE">
        <w:rPr>
          <w:rFonts w:eastAsia="Calibri" w:cs="Times New Roman"/>
        </w:rPr>
        <w:t xml:space="preserve"> Sebastián Seguin Programa Barrios RM</w:t>
      </w:r>
    </w:p>
    <w:p w:rsidR="004F2ADD" w:rsidRPr="00C62CAE" w:rsidRDefault="004F2ADD" w:rsidP="004F2ADD">
      <w:pPr>
        <w:pStyle w:val="Prrafodelista"/>
        <w:rPr>
          <w:rFonts w:eastAsia="Calibri" w:cs="Times New Roman"/>
          <w:i/>
        </w:rPr>
      </w:pPr>
    </w:p>
    <w:p w:rsidR="00972947" w:rsidRPr="00C62CAE" w:rsidRDefault="00972947" w:rsidP="003F66ED">
      <w:pPr>
        <w:pStyle w:val="Prrafodelista"/>
        <w:numPr>
          <w:ilvl w:val="0"/>
          <w:numId w:val="9"/>
        </w:numPr>
        <w:rPr>
          <w:rFonts w:eastAsia="Calibri" w:cs="Times New Roman"/>
        </w:rPr>
      </w:pPr>
      <w:r w:rsidRPr="00C62CAE">
        <w:rPr>
          <w:rFonts w:eastAsia="Calibri" w:cs="Times New Roman"/>
        </w:rPr>
        <w:t xml:space="preserve">Joven </w:t>
      </w:r>
      <w:r w:rsidR="00776AD9" w:rsidRPr="00C62CAE">
        <w:rPr>
          <w:rFonts w:eastAsia="Calibri" w:cs="Times New Roman"/>
        </w:rPr>
        <w:t xml:space="preserve">de barrio Matadero placer </w:t>
      </w:r>
      <w:proofErr w:type="spellStart"/>
      <w:r w:rsidR="00776AD9" w:rsidRPr="00C62CAE">
        <w:rPr>
          <w:rFonts w:eastAsia="Calibri" w:cs="Times New Roman"/>
        </w:rPr>
        <w:t>Bio</w:t>
      </w:r>
      <w:proofErr w:type="spellEnd"/>
      <w:r w:rsidR="00776AD9" w:rsidRPr="00C62CAE">
        <w:rPr>
          <w:rFonts w:eastAsia="Calibri" w:cs="Times New Roman"/>
        </w:rPr>
        <w:t xml:space="preserve"> </w:t>
      </w:r>
      <w:proofErr w:type="spellStart"/>
      <w:r w:rsidR="00776AD9" w:rsidRPr="00C62CAE">
        <w:rPr>
          <w:rFonts w:eastAsia="Calibri" w:cs="Times New Roman"/>
        </w:rPr>
        <w:t>Bio</w:t>
      </w:r>
      <w:proofErr w:type="spellEnd"/>
      <w:r w:rsidR="00776AD9" w:rsidRPr="00C62CAE">
        <w:rPr>
          <w:rFonts w:eastAsia="Calibri" w:cs="Times New Roman"/>
        </w:rPr>
        <w:t>.</w:t>
      </w:r>
    </w:p>
    <w:p w:rsidR="00740C62" w:rsidRPr="00C62CAE" w:rsidRDefault="00740C62" w:rsidP="003F66ED">
      <w:pPr>
        <w:pStyle w:val="Prrafodelista"/>
        <w:numPr>
          <w:ilvl w:val="0"/>
          <w:numId w:val="9"/>
        </w:numPr>
        <w:rPr>
          <w:rFonts w:eastAsia="Calibri" w:cs="Times New Roman"/>
        </w:rPr>
      </w:pPr>
      <w:proofErr w:type="spellStart"/>
      <w:r w:rsidRPr="00C62CAE">
        <w:rPr>
          <w:rFonts w:eastAsia="Calibri" w:cs="Times New Roman"/>
        </w:rPr>
        <w:t>Gianina</w:t>
      </w:r>
      <w:proofErr w:type="spellEnd"/>
      <w:r w:rsidRPr="00C62CAE">
        <w:rPr>
          <w:rFonts w:eastAsia="Calibri" w:cs="Times New Roman"/>
        </w:rPr>
        <w:t xml:space="preserve"> Zagal </w:t>
      </w:r>
      <w:r w:rsidR="005D6E8C" w:rsidRPr="00C62CAE">
        <w:rPr>
          <w:rFonts w:eastAsia="Times New Roman"/>
          <w:color w:val="000000"/>
        </w:rPr>
        <w:t>P</w:t>
      </w:r>
      <w:r w:rsidRPr="00C62CAE">
        <w:rPr>
          <w:rFonts w:eastAsia="Times New Roman"/>
          <w:color w:val="000000"/>
        </w:rPr>
        <w:t xml:space="preserve">rograma de </w:t>
      </w:r>
      <w:r w:rsidR="00451B05" w:rsidRPr="00C62CAE">
        <w:rPr>
          <w:rFonts w:eastAsia="Times New Roman"/>
          <w:color w:val="000000"/>
        </w:rPr>
        <w:t>Ciudadanía</w:t>
      </w:r>
      <w:r w:rsidRPr="00C62CAE">
        <w:rPr>
          <w:rFonts w:eastAsia="Times New Roman"/>
          <w:color w:val="000000"/>
        </w:rPr>
        <w:t xml:space="preserve"> Activa de CEDEUS</w:t>
      </w:r>
    </w:p>
    <w:p w:rsidR="009C25D6" w:rsidRPr="00C62CAE" w:rsidRDefault="005D6E8C" w:rsidP="009C25D6">
      <w:pPr>
        <w:pStyle w:val="Prrafodelista"/>
        <w:numPr>
          <w:ilvl w:val="0"/>
          <w:numId w:val="9"/>
        </w:numPr>
        <w:rPr>
          <w:rFonts w:eastAsia="Calibri" w:cs="Times New Roman"/>
        </w:rPr>
      </w:pPr>
      <w:r w:rsidRPr="00C62CAE">
        <w:rPr>
          <w:rFonts w:eastAsia="Calibri" w:cs="Times New Roman"/>
        </w:rPr>
        <w:t>Martín Rojas</w:t>
      </w:r>
      <w:r w:rsidR="00676CC5" w:rsidRPr="00C62CAE">
        <w:rPr>
          <w:rFonts w:eastAsia="Calibri" w:cs="Times New Roman"/>
        </w:rPr>
        <w:t xml:space="preserve">, </w:t>
      </w:r>
      <w:r w:rsidR="003F66ED" w:rsidRPr="00C62CAE">
        <w:rPr>
          <w:rFonts w:eastAsia="Calibri" w:cs="Times New Roman"/>
        </w:rPr>
        <w:t>Balmaceda Arte Joven</w:t>
      </w:r>
      <w:r w:rsidR="009C25D6" w:rsidRPr="00C62CAE">
        <w:rPr>
          <w:rFonts w:eastAsia="Calibri" w:cs="Times New Roman"/>
        </w:rPr>
        <w:t xml:space="preserve"> </w:t>
      </w:r>
    </w:p>
    <w:p w:rsidR="00293FE2" w:rsidRPr="00C62CAE" w:rsidRDefault="00293FE2" w:rsidP="00293FE2">
      <w:pPr>
        <w:pStyle w:val="Prrafodelista"/>
        <w:numPr>
          <w:ilvl w:val="0"/>
          <w:numId w:val="9"/>
        </w:numPr>
        <w:rPr>
          <w:rFonts w:cs="Tahoma"/>
          <w:bCs/>
          <w:color w:val="000000"/>
          <w:bdr w:val="none" w:sz="0" w:space="0" w:color="auto" w:frame="1"/>
          <w:shd w:val="clear" w:color="auto" w:fill="FFFFFF"/>
        </w:rPr>
      </w:pPr>
      <w:r w:rsidRPr="00C62CAE">
        <w:rPr>
          <w:rFonts w:eastAsia="Calibri" w:cs="Times New Roman"/>
        </w:rPr>
        <w:t>Fabián Montt de Comisión de Estudios Urbanos, taller Imaginando la Ciudad Minvu y CNA</w:t>
      </w:r>
      <w:r w:rsidRPr="00C62CAE">
        <w:rPr>
          <w:rStyle w:val="Textoennegrita"/>
          <w:rFonts w:cs="Tahoma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4F6D6A" w:rsidRPr="00C62CAE" w:rsidRDefault="004F6D6A" w:rsidP="004F6D6A">
      <w:pPr>
        <w:rPr>
          <w:rFonts w:eastAsia="Calibri" w:cs="Times New Roman"/>
        </w:rPr>
      </w:pPr>
      <w:r w:rsidRPr="00C62CAE">
        <w:rPr>
          <w:rFonts w:eastAsia="Calibri" w:cs="Times New Roman"/>
        </w:rPr>
        <w:t>Preguntas y Cierre de panel</w:t>
      </w:r>
    </w:p>
    <w:p w:rsidR="004F6D6A" w:rsidRPr="00C62CAE" w:rsidRDefault="00776AD9" w:rsidP="004F6D6A">
      <w:pPr>
        <w:rPr>
          <w:rFonts w:eastAsia="Calibri" w:cs="Times New Roman"/>
        </w:rPr>
      </w:pPr>
      <w:r w:rsidRPr="00C62CAE">
        <w:rPr>
          <w:rFonts w:eastAsia="Calibri" w:cs="Times New Roman"/>
        </w:rPr>
        <w:t>CIERRE DE FORO:</w:t>
      </w:r>
      <w:r w:rsidR="002D429B" w:rsidRPr="00C62CAE">
        <w:rPr>
          <w:rFonts w:eastAsia="Calibri" w:cs="Times New Roman"/>
        </w:rPr>
        <w:t xml:space="preserve"> </w:t>
      </w:r>
      <w:r w:rsidR="004F6D6A" w:rsidRPr="00C62CAE">
        <w:rPr>
          <w:rFonts w:eastAsia="Calibri" w:cs="Times New Roman"/>
        </w:rPr>
        <w:t>Paulina Astudillo Fuentes, Secretaria Ejecutiva Programa de Recuperación de Barrios Región Metropolitana.</w:t>
      </w:r>
    </w:p>
    <w:p w:rsidR="00D05934" w:rsidRDefault="00D05934" w:rsidP="00830B50">
      <w:pPr>
        <w:spacing w:after="0" w:line="240" w:lineRule="auto"/>
        <w:jc w:val="both"/>
        <w:rPr>
          <w:b/>
        </w:rPr>
      </w:pPr>
    </w:p>
    <w:p w:rsidR="00D05934" w:rsidRDefault="00D05934" w:rsidP="00830B50">
      <w:pPr>
        <w:spacing w:after="0" w:line="240" w:lineRule="auto"/>
        <w:jc w:val="both"/>
        <w:rPr>
          <w:b/>
        </w:rPr>
      </w:pPr>
    </w:p>
    <w:p w:rsidR="00D05934" w:rsidRDefault="00D05934" w:rsidP="00830B50">
      <w:pPr>
        <w:spacing w:after="0" w:line="240" w:lineRule="auto"/>
        <w:jc w:val="both"/>
        <w:rPr>
          <w:b/>
        </w:rPr>
      </w:pPr>
    </w:p>
    <w:p w:rsidR="00830B50" w:rsidRPr="00C62CAE" w:rsidRDefault="00830B50" w:rsidP="00830B50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C62CAE">
        <w:rPr>
          <w:b/>
        </w:rPr>
        <w:t xml:space="preserve">Organizan: </w:t>
      </w:r>
    </w:p>
    <w:p w:rsidR="00830B50" w:rsidRPr="00C62CAE" w:rsidRDefault="00C62CAE" w:rsidP="00830B50">
      <w:pPr>
        <w:spacing w:after="0" w:line="240" w:lineRule="auto"/>
        <w:jc w:val="both"/>
      </w:pPr>
      <w:r w:rsidRPr="00C62CAE">
        <w:t xml:space="preserve">Programa De Recuperación de Barrios Región Metropolitana </w:t>
      </w:r>
      <w:r w:rsidR="00830B50" w:rsidRPr="00C62CAE">
        <w:t>– Seremi Metropolitana de Vivienda y Urbanismo</w:t>
      </w:r>
    </w:p>
    <w:p w:rsidR="00830B50" w:rsidRPr="00C62CAE" w:rsidRDefault="00830B50" w:rsidP="00830B50">
      <w:pPr>
        <w:spacing w:after="0" w:line="240" w:lineRule="auto"/>
        <w:jc w:val="both"/>
      </w:pPr>
      <w:r w:rsidRPr="00C62CAE">
        <w:t xml:space="preserve">ARS Chile </w:t>
      </w:r>
    </w:p>
    <w:p w:rsidR="00830B50" w:rsidRPr="00C62CAE" w:rsidRDefault="00830B50" w:rsidP="00830B50">
      <w:pPr>
        <w:spacing w:after="0" w:line="240" w:lineRule="auto"/>
        <w:jc w:val="both"/>
        <w:rPr>
          <w:b/>
          <w:bCs/>
          <w:color w:val="000000"/>
        </w:rPr>
      </w:pPr>
    </w:p>
    <w:p w:rsidR="00830B50" w:rsidRPr="00C62CAE" w:rsidRDefault="00830B50" w:rsidP="00830B50">
      <w:pPr>
        <w:spacing w:after="0" w:line="240" w:lineRule="auto"/>
        <w:jc w:val="both"/>
        <w:rPr>
          <w:color w:val="000000"/>
        </w:rPr>
      </w:pPr>
      <w:r w:rsidRPr="00C62CAE">
        <w:rPr>
          <w:b/>
          <w:bCs/>
          <w:color w:val="000000"/>
        </w:rPr>
        <w:t>Dirección:</w:t>
      </w:r>
      <w:r w:rsidRPr="00C62CAE">
        <w:rPr>
          <w:rStyle w:val="apple-converted-space"/>
          <w:color w:val="000000"/>
        </w:rPr>
        <w:t> </w:t>
      </w:r>
      <w:r w:rsidRPr="00C62CAE">
        <w:rPr>
          <w:color w:val="000000"/>
        </w:rPr>
        <w:t>Sandra Cortés Chávez, Pilar Silva Cárdenas</w:t>
      </w:r>
    </w:p>
    <w:p w:rsidR="00830B50" w:rsidRPr="00C62CAE" w:rsidRDefault="00830B50" w:rsidP="00830B50">
      <w:pPr>
        <w:spacing w:after="0" w:line="240" w:lineRule="auto"/>
        <w:jc w:val="both"/>
        <w:rPr>
          <w:color w:val="000000"/>
        </w:rPr>
      </w:pPr>
      <w:r w:rsidRPr="00C62CAE">
        <w:rPr>
          <w:b/>
          <w:bCs/>
          <w:color w:val="000000"/>
        </w:rPr>
        <w:t>Coordinador:</w:t>
      </w:r>
      <w:r w:rsidRPr="00C62CAE">
        <w:rPr>
          <w:rStyle w:val="apple-converted-space"/>
          <w:b/>
          <w:bCs/>
          <w:color w:val="000000"/>
        </w:rPr>
        <w:t> </w:t>
      </w:r>
      <w:r w:rsidR="005D6E8C" w:rsidRPr="00C62CAE">
        <w:rPr>
          <w:color w:val="000000"/>
        </w:rPr>
        <w:t>Dominique K</w:t>
      </w:r>
      <w:r w:rsidRPr="00C62CAE">
        <w:rPr>
          <w:color w:val="000000"/>
        </w:rPr>
        <w:t>eim</w:t>
      </w:r>
    </w:p>
    <w:p w:rsidR="00830B50" w:rsidRPr="00C62CAE" w:rsidRDefault="00830B50" w:rsidP="00830B50">
      <w:pPr>
        <w:spacing w:after="0" w:line="240" w:lineRule="auto"/>
        <w:rPr>
          <w:color w:val="000000"/>
        </w:rPr>
      </w:pPr>
      <w:r w:rsidRPr="00C62CAE">
        <w:rPr>
          <w:b/>
          <w:bCs/>
          <w:color w:val="000000"/>
        </w:rPr>
        <w:t>Comité organizador:</w:t>
      </w:r>
      <w:r w:rsidRPr="00C62CAE">
        <w:rPr>
          <w:color w:val="000000"/>
        </w:rPr>
        <w:t> Sandra Cortés Chávez, Pi</w:t>
      </w:r>
      <w:r w:rsidR="005D6E8C" w:rsidRPr="00C62CAE">
        <w:rPr>
          <w:color w:val="000000"/>
        </w:rPr>
        <w:t>lar Silva Cárdenas, Dominique K</w:t>
      </w:r>
      <w:r w:rsidRPr="00C62CAE">
        <w:rPr>
          <w:color w:val="000000"/>
        </w:rPr>
        <w:t>eim</w:t>
      </w:r>
    </w:p>
    <w:p w:rsidR="005D1DA4" w:rsidRPr="00C62CAE" w:rsidRDefault="005D1DA4" w:rsidP="00830B50">
      <w:pPr>
        <w:spacing w:after="0" w:line="240" w:lineRule="auto"/>
      </w:pPr>
      <w:r w:rsidRPr="00C62CAE">
        <w:rPr>
          <w:b/>
          <w:bCs/>
          <w:color w:val="000000"/>
        </w:rPr>
        <w:t>Contraparte Técnica</w:t>
      </w:r>
      <w:r w:rsidRPr="00C62CAE">
        <w:rPr>
          <w:color w:val="000000"/>
        </w:rPr>
        <w:t>: Sandra Cortés Chávez, Pilar Silva Cárdenas</w:t>
      </w:r>
    </w:p>
    <w:p w:rsidR="00830B50" w:rsidRPr="00C62CAE" w:rsidRDefault="00830B50" w:rsidP="004F6D6A">
      <w:pPr>
        <w:rPr>
          <w:rFonts w:eastAsia="Calibri" w:cs="Times New Roman"/>
        </w:rPr>
      </w:pPr>
    </w:p>
    <w:p w:rsidR="0093351A" w:rsidRPr="00C62CAE" w:rsidRDefault="0093351A" w:rsidP="0093351A">
      <w:pPr>
        <w:spacing w:after="0" w:line="240" w:lineRule="auto"/>
        <w:jc w:val="both"/>
        <w:rPr>
          <w:b/>
        </w:rPr>
      </w:pPr>
      <w:r w:rsidRPr="00C62CAE">
        <w:rPr>
          <w:b/>
        </w:rPr>
        <w:t>__________________________________________________________________________</w:t>
      </w:r>
    </w:p>
    <w:p w:rsidR="0093351A" w:rsidRPr="00C62CAE" w:rsidRDefault="0093351A" w:rsidP="0093351A">
      <w:pPr>
        <w:spacing w:before="120" w:after="0" w:line="240" w:lineRule="auto"/>
        <w:jc w:val="both"/>
        <w:rPr>
          <w:b/>
        </w:rPr>
      </w:pPr>
      <w:r w:rsidRPr="00C62CAE">
        <w:rPr>
          <w:b/>
        </w:rPr>
        <w:t>Énfasis de</w:t>
      </w:r>
      <w:r w:rsidR="00115F40" w:rsidRPr="00C62CAE">
        <w:rPr>
          <w:b/>
        </w:rPr>
        <w:t xml:space="preserve"> la conversación de los Paneles</w:t>
      </w:r>
    </w:p>
    <w:p w:rsidR="0093351A" w:rsidRPr="00C62CAE" w:rsidRDefault="0093351A" w:rsidP="0093351A">
      <w:pPr>
        <w:spacing w:after="0" w:line="240" w:lineRule="auto"/>
        <w:jc w:val="both"/>
        <w:rPr>
          <w:b/>
        </w:rPr>
      </w:pPr>
    </w:p>
    <w:p w:rsidR="00012BD6" w:rsidRPr="00C62CAE" w:rsidRDefault="00343C36" w:rsidP="0093351A">
      <w:pPr>
        <w:spacing w:after="0" w:line="240" w:lineRule="auto"/>
        <w:jc w:val="both"/>
        <w:rPr>
          <w:rFonts w:eastAsia="Calibri" w:cs="Times New Roman"/>
        </w:rPr>
      </w:pPr>
      <w:r w:rsidRPr="00C62CAE">
        <w:rPr>
          <w:rFonts w:eastAsia="Calibri" w:cs="Times New Roman"/>
        </w:rPr>
        <w:t xml:space="preserve">NIÑOS Y SU MIRADA DEL BARRIO: A través de una metodología innovadora que combina la utilización de recursos lúdicos, música y dibujo, </w:t>
      </w:r>
      <w:r w:rsidR="00012BD6" w:rsidRPr="00C62CAE">
        <w:rPr>
          <w:rFonts w:eastAsia="Calibri" w:cs="Times New Roman"/>
        </w:rPr>
        <w:t xml:space="preserve">se levanta información con niños/as sobre las percepciones de su entorno y configuraciones sobre el uso del espacio público. Se destaca el fuerte componente </w:t>
      </w:r>
      <w:proofErr w:type="spellStart"/>
      <w:r w:rsidR="00012BD6" w:rsidRPr="00C62CAE">
        <w:rPr>
          <w:rFonts w:eastAsia="Calibri" w:cs="Times New Roman"/>
        </w:rPr>
        <w:t>identitario</w:t>
      </w:r>
      <w:proofErr w:type="spellEnd"/>
      <w:r w:rsidR="00012BD6" w:rsidRPr="00C62CAE">
        <w:rPr>
          <w:rFonts w:eastAsia="Calibri" w:cs="Times New Roman"/>
        </w:rPr>
        <w:t xml:space="preserve"> que para ellos/as tiene el barrio en un discurso construido desde lo colectivo, donde el significado está puesto en los vínculos humanos entablados desde el territorio con otros niños/as y vecinos/as, y las demandas que realizan a los espacios públicos y el cuidado de su entorno. Desde este novedoso ejercicio, surge la necesidad de </w:t>
      </w:r>
      <w:r w:rsidR="00DB4DE4" w:rsidRPr="00C62CAE">
        <w:rPr>
          <w:rFonts w:eastAsia="Calibri" w:cs="Times New Roman"/>
        </w:rPr>
        <w:t xml:space="preserve">profundizar en como el Quiero mi Barrio puede incorporar a los niños/as como sujetos activos de derecho en los procesos de recuperación de su barrio (entendiendo que ellos/as tienen una visión crítica y </w:t>
      </w:r>
      <w:r w:rsidR="004C686C" w:rsidRPr="00C62CAE">
        <w:rPr>
          <w:rFonts w:eastAsia="Calibri" w:cs="Times New Roman"/>
        </w:rPr>
        <w:t>demandante</w:t>
      </w:r>
      <w:r w:rsidR="00DB4DE4" w:rsidRPr="00C62CAE">
        <w:rPr>
          <w:rFonts w:eastAsia="Calibri" w:cs="Times New Roman"/>
        </w:rPr>
        <w:t xml:space="preserve"> de su territorio), y que enfoques, metodologías y experiencias se destacan como interesantes de poder aplicar de manera sistemática en la intervención que realiza el Programa. </w:t>
      </w:r>
    </w:p>
    <w:p w:rsidR="00DB4DE4" w:rsidRPr="00C62CAE" w:rsidRDefault="00DB4DE4" w:rsidP="0093351A">
      <w:pPr>
        <w:spacing w:after="0" w:line="240" w:lineRule="auto"/>
        <w:jc w:val="both"/>
        <w:rPr>
          <w:rFonts w:eastAsia="Calibri" w:cs="Times New Roman"/>
        </w:rPr>
      </w:pPr>
    </w:p>
    <w:p w:rsidR="00FE49F0" w:rsidRPr="00C62CAE" w:rsidRDefault="004C686C" w:rsidP="0093351A">
      <w:pPr>
        <w:spacing w:after="0" w:line="240" w:lineRule="auto"/>
        <w:jc w:val="both"/>
        <w:rPr>
          <w:rFonts w:eastAsia="Calibri" w:cs="Times New Roman"/>
        </w:rPr>
      </w:pPr>
      <w:r w:rsidRPr="00C62CAE">
        <w:rPr>
          <w:rFonts w:eastAsia="Calibri" w:cs="Times New Roman"/>
        </w:rPr>
        <w:t>JÓ</w:t>
      </w:r>
      <w:r w:rsidR="00DB4DE4" w:rsidRPr="00C62CAE">
        <w:rPr>
          <w:rFonts w:eastAsia="Calibri" w:cs="Times New Roman"/>
        </w:rPr>
        <w:t xml:space="preserve">VENES Y CONSTRUCCIÓN: </w:t>
      </w:r>
      <w:r w:rsidRPr="00C62CAE">
        <w:rPr>
          <w:rFonts w:eastAsia="Calibri" w:cs="Times New Roman"/>
        </w:rPr>
        <w:t xml:space="preserve">La marginación de los jóvenes en las organizaciones barriales tradicionales, en los procesos de participación </w:t>
      </w:r>
      <w:r w:rsidR="0064775E" w:rsidRPr="00C62CAE">
        <w:rPr>
          <w:rFonts w:eastAsia="Calibri" w:cs="Times New Roman"/>
        </w:rPr>
        <w:t xml:space="preserve">territorial </w:t>
      </w:r>
      <w:r w:rsidRPr="00C62CAE">
        <w:rPr>
          <w:rFonts w:eastAsia="Calibri" w:cs="Times New Roman"/>
        </w:rPr>
        <w:t xml:space="preserve">y </w:t>
      </w:r>
      <w:r w:rsidR="00FE49F0" w:rsidRPr="00C62CAE">
        <w:rPr>
          <w:rFonts w:eastAsia="Calibri" w:cs="Times New Roman"/>
        </w:rPr>
        <w:t xml:space="preserve">como líderes de su territorio constituye un escollo importante para el Programa Quiero mi Barrio en la incorporación de ellos/as como un actor protagónico en los procesos de recuperación barrial, y en la proyección que la intervención tenga a futuro. Se destaca la importancia de incorporar un enfoque generacional y metodologías innovadoras que atraigan la participación de más jóvenes, de ahí la importancia de preguntarse qué pasa con las organizaciones, motivaciones y liderazgos en ellos/as, así como rescatar enfoques y experiencias exitosas de participación que puedan ser aprendidas y replicadas por el Programa. </w:t>
      </w:r>
    </w:p>
    <w:p w:rsidR="00FE49F0" w:rsidRPr="00C62CAE" w:rsidRDefault="00FE49F0" w:rsidP="0093351A">
      <w:pPr>
        <w:spacing w:after="0" w:line="240" w:lineRule="auto"/>
        <w:jc w:val="both"/>
        <w:rPr>
          <w:rFonts w:eastAsia="Calibri" w:cs="Times New Roman"/>
          <w:color w:val="FF0000"/>
        </w:rPr>
      </w:pPr>
    </w:p>
    <w:p w:rsidR="00FE49F0" w:rsidRPr="00C62CAE" w:rsidRDefault="00FE49F0" w:rsidP="0093351A">
      <w:pPr>
        <w:spacing w:after="0" w:line="240" w:lineRule="auto"/>
        <w:jc w:val="both"/>
        <w:rPr>
          <w:rFonts w:eastAsia="Calibri" w:cs="Times New Roman"/>
          <w:color w:val="FF0000"/>
        </w:rPr>
      </w:pPr>
    </w:p>
    <w:p w:rsidR="0093351A" w:rsidRPr="00C62CAE" w:rsidRDefault="0093351A" w:rsidP="00FE49F0">
      <w:pPr>
        <w:ind w:firstLine="708"/>
        <w:rPr>
          <w:rFonts w:eastAsia="Calibri" w:cs="Times New Roman"/>
        </w:rPr>
      </w:pPr>
    </w:p>
    <w:sectPr w:rsidR="0093351A" w:rsidRPr="00C62CAE" w:rsidSect="009C25D6">
      <w:headerReference w:type="default" r:id="rId8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F2" w:rsidRDefault="00E874F2" w:rsidP="00864147">
      <w:pPr>
        <w:spacing w:after="0" w:line="240" w:lineRule="auto"/>
      </w:pPr>
      <w:r>
        <w:separator/>
      </w:r>
    </w:p>
  </w:endnote>
  <w:endnote w:type="continuationSeparator" w:id="0">
    <w:p w:rsidR="00E874F2" w:rsidRDefault="00E874F2" w:rsidP="0086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F2" w:rsidRDefault="00E874F2" w:rsidP="00864147">
      <w:pPr>
        <w:spacing w:after="0" w:line="240" w:lineRule="auto"/>
      </w:pPr>
      <w:r>
        <w:separator/>
      </w:r>
    </w:p>
  </w:footnote>
  <w:footnote w:type="continuationSeparator" w:id="0">
    <w:p w:rsidR="00E874F2" w:rsidRDefault="00E874F2" w:rsidP="0086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47" w:rsidRDefault="00864147">
    <w:pPr>
      <w:pStyle w:val="Encabezado"/>
    </w:pPr>
    <w:r>
      <w:rPr>
        <w:noProof/>
        <w:lang w:val="es-CL" w:eastAsia="es-CL"/>
      </w:rPr>
      <w:drawing>
        <wp:inline distT="0" distB="0" distL="0" distR="0" wp14:anchorId="20DA4A92" wp14:editId="716B7490">
          <wp:extent cx="847725" cy="713101"/>
          <wp:effectExtent l="0" t="0" r="0" b="0"/>
          <wp:docPr id="1" name="Imagen 1" descr="Descripción: D:\Usuarios\jarellano\AppData\Local\Microsoft\Windows\Temporary Internet Files\Content.Outlook\PS4V9899\SEREMI_Region_Metropolit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:\Usuarios\jarellano\AppData\Local\Microsoft\Windows\Temporary Internet Files\Content.Outlook\PS4V9899\SEREMI_Region_Metropolita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123" cy="71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2B6D">
      <w:tab/>
    </w:r>
    <w:r w:rsidR="00D92B6D">
      <w:tab/>
    </w:r>
    <w:r>
      <w:t xml:space="preserve">  </w:t>
    </w:r>
    <w:r>
      <w:rPr>
        <w:noProof/>
        <w:lang w:val="es-CL" w:eastAsia="es-CL"/>
      </w:rPr>
      <w:drawing>
        <wp:inline distT="0" distB="0" distL="0" distR="0" wp14:anchorId="4263BAFD" wp14:editId="07094D5C">
          <wp:extent cx="1104900" cy="626007"/>
          <wp:effectExtent l="0" t="0" r="0" b="3175"/>
          <wp:docPr id="3" name="Picture 2" descr="D:\Usuarios\svalenzuelar\AppData\Local\Microsoft\Windows\Temporary Internet Files\Content.Outlook\UWR8M6PA\Logo QM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D:\Usuarios\svalenzuelar\AppData\Local\Microsoft\Windows\Temporary Internet Files\Content.Outlook\UWR8M6PA\Logo QMB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28429"/>
                  <a:stretch>
                    <a:fillRect/>
                  </a:stretch>
                </pic:blipFill>
                <pic:spPr bwMode="auto">
                  <a:xfrm>
                    <a:off x="0" y="0"/>
                    <a:ext cx="1120203" cy="6346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4147" w:rsidRDefault="008641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994"/>
    <w:multiLevelType w:val="hybridMultilevel"/>
    <w:tmpl w:val="D5BC06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200A3A"/>
    <w:multiLevelType w:val="hybridMultilevel"/>
    <w:tmpl w:val="FFB672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D6987"/>
    <w:multiLevelType w:val="hybridMultilevel"/>
    <w:tmpl w:val="3880F05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F02EC3"/>
    <w:multiLevelType w:val="hybridMultilevel"/>
    <w:tmpl w:val="653C12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973270"/>
    <w:multiLevelType w:val="hybridMultilevel"/>
    <w:tmpl w:val="E3CC8D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F4481"/>
    <w:multiLevelType w:val="hybridMultilevel"/>
    <w:tmpl w:val="81BEC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F0E38"/>
    <w:multiLevelType w:val="hybridMultilevel"/>
    <w:tmpl w:val="6D6AD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71875"/>
    <w:multiLevelType w:val="hybridMultilevel"/>
    <w:tmpl w:val="0204A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277A1"/>
    <w:multiLevelType w:val="hybridMultilevel"/>
    <w:tmpl w:val="7EC6CE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21"/>
    <w:rsid w:val="00004540"/>
    <w:rsid w:val="00012BD6"/>
    <w:rsid w:val="0004002A"/>
    <w:rsid w:val="0004500B"/>
    <w:rsid w:val="00046FEE"/>
    <w:rsid w:val="00076B54"/>
    <w:rsid w:val="0009257A"/>
    <w:rsid w:val="000B52F9"/>
    <w:rsid w:val="00110880"/>
    <w:rsid w:val="00115F40"/>
    <w:rsid w:val="001358FA"/>
    <w:rsid w:val="001B4966"/>
    <w:rsid w:val="001C6BDA"/>
    <w:rsid w:val="001F5098"/>
    <w:rsid w:val="00226289"/>
    <w:rsid w:val="00293FE2"/>
    <w:rsid w:val="002D2E51"/>
    <w:rsid w:val="002D429B"/>
    <w:rsid w:val="00343C36"/>
    <w:rsid w:val="00377043"/>
    <w:rsid w:val="00392261"/>
    <w:rsid w:val="003B3576"/>
    <w:rsid w:val="003C54B0"/>
    <w:rsid w:val="003F66ED"/>
    <w:rsid w:val="00451B05"/>
    <w:rsid w:val="00463585"/>
    <w:rsid w:val="004723F3"/>
    <w:rsid w:val="004B6EDE"/>
    <w:rsid w:val="004C686C"/>
    <w:rsid w:val="004F2ADD"/>
    <w:rsid w:val="004F6D6A"/>
    <w:rsid w:val="005A2314"/>
    <w:rsid w:val="005D1DA4"/>
    <w:rsid w:val="005D6E8C"/>
    <w:rsid w:val="005E3B5C"/>
    <w:rsid w:val="0064775E"/>
    <w:rsid w:val="00676CC5"/>
    <w:rsid w:val="00695AE3"/>
    <w:rsid w:val="007328E7"/>
    <w:rsid w:val="00740C62"/>
    <w:rsid w:val="00776AD9"/>
    <w:rsid w:val="00785F2B"/>
    <w:rsid w:val="00830B50"/>
    <w:rsid w:val="00864147"/>
    <w:rsid w:val="008D2685"/>
    <w:rsid w:val="008E1A10"/>
    <w:rsid w:val="0090355A"/>
    <w:rsid w:val="009215A1"/>
    <w:rsid w:val="0093351A"/>
    <w:rsid w:val="00972947"/>
    <w:rsid w:val="009C25D6"/>
    <w:rsid w:val="00A3497E"/>
    <w:rsid w:val="00A5517E"/>
    <w:rsid w:val="00AC19A5"/>
    <w:rsid w:val="00B36F17"/>
    <w:rsid w:val="00B554F2"/>
    <w:rsid w:val="00BA4683"/>
    <w:rsid w:val="00BB2514"/>
    <w:rsid w:val="00BE34AB"/>
    <w:rsid w:val="00C34EBD"/>
    <w:rsid w:val="00C36A36"/>
    <w:rsid w:val="00C50846"/>
    <w:rsid w:val="00C62CAE"/>
    <w:rsid w:val="00CF44E8"/>
    <w:rsid w:val="00D05934"/>
    <w:rsid w:val="00D23400"/>
    <w:rsid w:val="00D33170"/>
    <w:rsid w:val="00D43BDF"/>
    <w:rsid w:val="00D92B6D"/>
    <w:rsid w:val="00DB4DE4"/>
    <w:rsid w:val="00DD7EF7"/>
    <w:rsid w:val="00DF48A4"/>
    <w:rsid w:val="00E628DB"/>
    <w:rsid w:val="00E874F2"/>
    <w:rsid w:val="00EB7521"/>
    <w:rsid w:val="00ED0A76"/>
    <w:rsid w:val="00F14B4C"/>
    <w:rsid w:val="00F60A9D"/>
    <w:rsid w:val="00F75A46"/>
    <w:rsid w:val="00FE07FE"/>
    <w:rsid w:val="00FE3FA6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34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147"/>
  </w:style>
  <w:style w:type="paragraph" w:styleId="Piedepgina">
    <w:name w:val="footer"/>
    <w:basedOn w:val="Normal"/>
    <w:link w:val="PiedepginaCar"/>
    <w:uiPriority w:val="99"/>
    <w:unhideWhenUsed/>
    <w:rsid w:val="0086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147"/>
  </w:style>
  <w:style w:type="paragraph" w:styleId="Textodeglobo">
    <w:name w:val="Balloon Text"/>
    <w:basedOn w:val="Normal"/>
    <w:link w:val="TextodegloboCar"/>
    <w:uiPriority w:val="99"/>
    <w:semiHidden/>
    <w:unhideWhenUsed/>
    <w:rsid w:val="0086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2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character" w:styleId="Textoennegrita">
    <w:name w:val="Strong"/>
    <w:basedOn w:val="Fuentedeprrafopredeter"/>
    <w:uiPriority w:val="22"/>
    <w:qFormat/>
    <w:rsid w:val="00451B05"/>
    <w:rPr>
      <w:b/>
      <w:bCs/>
    </w:rPr>
  </w:style>
  <w:style w:type="character" w:customStyle="1" w:styleId="apple-converted-space">
    <w:name w:val="apple-converted-space"/>
    <w:basedOn w:val="Fuentedeprrafopredeter"/>
    <w:rsid w:val="00830B50"/>
  </w:style>
  <w:style w:type="paragraph" w:styleId="Sinespaciado">
    <w:name w:val="No Spacing"/>
    <w:uiPriority w:val="1"/>
    <w:qFormat/>
    <w:rsid w:val="005D6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34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147"/>
  </w:style>
  <w:style w:type="paragraph" w:styleId="Piedepgina">
    <w:name w:val="footer"/>
    <w:basedOn w:val="Normal"/>
    <w:link w:val="PiedepginaCar"/>
    <w:uiPriority w:val="99"/>
    <w:unhideWhenUsed/>
    <w:rsid w:val="0086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147"/>
  </w:style>
  <w:style w:type="paragraph" w:styleId="Textodeglobo">
    <w:name w:val="Balloon Text"/>
    <w:basedOn w:val="Normal"/>
    <w:link w:val="TextodegloboCar"/>
    <w:uiPriority w:val="99"/>
    <w:semiHidden/>
    <w:unhideWhenUsed/>
    <w:rsid w:val="0086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2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character" w:styleId="Textoennegrita">
    <w:name w:val="Strong"/>
    <w:basedOn w:val="Fuentedeprrafopredeter"/>
    <w:uiPriority w:val="22"/>
    <w:qFormat/>
    <w:rsid w:val="00451B05"/>
    <w:rPr>
      <w:b/>
      <w:bCs/>
    </w:rPr>
  </w:style>
  <w:style w:type="character" w:customStyle="1" w:styleId="apple-converted-space">
    <w:name w:val="apple-converted-space"/>
    <w:basedOn w:val="Fuentedeprrafopredeter"/>
    <w:rsid w:val="00830B50"/>
  </w:style>
  <w:style w:type="paragraph" w:styleId="Sinespaciado">
    <w:name w:val="No Spacing"/>
    <w:uiPriority w:val="1"/>
    <w:qFormat/>
    <w:rsid w:val="005D6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Aguirre Lyon</dc:creator>
  <cp:lastModifiedBy>Andrea Elgueta Molina</cp:lastModifiedBy>
  <cp:revision>2</cp:revision>
  <cp:lastPrinted>2016-06-22T13:06:00Z</cp:lastPrinted>
  <dcterms:created xsi:type="dcterms:W3CDTF">2016-06-28T20:51:00Z</dcterms:created>
  <dcterms:modified xsi:type="dcterms:W3CDTF">2016-06-28T20:51:00Z</dcterms:modified>
</cp:coreProperties>
</file>