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12" w:rsidRPr="009F003D" w:rsidRDefault="00A94212" w:rsidP="00907F6C">
      <w:pPr>
        <w:jc w:val="both"/>
        <w:rPr>
          <w:rFonts w:asciiTheme="majorHAnsi" w:hAnsiTheme="majorHAnsi" w:cstheme="majorHAnsi"/>
          <w:b/>
          <w:sz w:val="24"/>
          <w:szCs w:val="24"/>
        </w:rPr>
      </w:pPr>
      <w:r w:rsidRPr="009F003D">
        <w:rPr>
          <w:rFonts w:asciiTheme="majorHAnsi" w:hAnsiTheme="majorHAnsi" w:cstheme="majorHAnsi"/>
          <w:b/>
          <w:sz w:val="24"/>
          <w:szCs w:val="24"/>
        </w:rPr>
        <w:t>Cuestionario MPRMS 104</w:t>
      </w:r>
      <w:r w:rsidR="0038312D">
        <w:rPr>
          <w:rFonts w:asciiTheme="majorHAnsi" w:hAnsiTheme="majorHAnsi" w:cstheme="majorHAnsi"/>
          <w:b/>
          <w:sz w:val="24"/>
          <w:szCs w:val="24"/>
        </w:rPr>
        <w:t xml:space="preserve"> ( </w:t>
      </w:r>
      <w:r w:rsidR="00FE1E59">
        <w:rPr>
          <w:rFonts w:asciiTheme="majorHAnsi" w:hAnsiTheme="majorHAnsi" w:cstheme="majorHAnsi"/>
          <w:b/>
          <w:sz w:val="24"/>
          <w:szCs w:val="24"/>
        </w:rPr>
        <w:t>versión definitiva</w:t>
      </w:r>
      <w:bookmarkStart w:id="0" w:name="_GoBack"/>
      <w:bookmarkEnd w:id="0"/>
      <w:r w:rsidR="0038312D">
        <w:rPr>
          <w:rFonts w:asciiTheme="majorHAnsi" w:hAnsiTheme="majorHAnsi" w:cstheme="majorHAnsi"/>
          <w:b/>
          <w:sz w:val="24"/>
          <w:szCs w:val="24"/>
        </w:rPr>
        <w:t>)</w:t>
      </w:r>
    </w:p>
    <w:p w:rsidR="00A94212" w:rsidRPr="009F003D" w:rsidRDefault="00A94212" w:rsidP="00907F6C">
      <w:pPr>
        <w:jc w:val="both"/>
        <w:rPr>
          <w:rFonts w:asciiTheme="majorHAnsi" w:hAnsiTheme="majorHAnsi" w:cstheme="majorHAnsi"/>
          <w:b/>
          <w:sz w:val="24"/>
          <w:szCs w:val="24"/>
        </w:rPr>
      </w:pPr>
      <w:r w:rsidRPr="009F003D">
        <w:rPr>
          <w:rFonts w:asciiTheme="majorHAnsi" w:hAnsiTheme="majorHAnsi" w:cstheme="majorHAnsi"/>
          <w:b/>
          <w:sz w:val="24"/>
          <w:szCs w:val="24"/>
        </w:rPr>
        <w:t>EVALUACIÓN AMBIENTAL CRITERIOS DE PLANIFICACIÓN</w:t>
      </w:r>
    </w:p>
    <w:p w:rsidR="00A94212" w:rsidRDefault="00A94212" w:rsidP="00907F6C">
      <w:pPr>
        <w:jc w:val="both"/>
        <w:rPr>
          <w:rFonts w:asciiTheme="majorHAnsi" w:hAnsiTheme="majorHAnsi" w:cstheme="majorHAnsi"/>
          <w:b/>
          <w:sz w:val="24"/>
          <w:szCs w:val="24"/>
        </w:rPr>
      </w:pPr>
      <w:r w:rsidRPr="009F003D">
        <w:rPr>
          <w:rFonts w:asciiTheme="majorHAnsi" w:hAnsiTheme="majorHAnsi" w:cstheme="majorHAnsi"/>
          <w:b/>
          <w:sz w:val="24"/>
          <w:szCs w:val="24"/>
        </w:rPr>
        <w:t>Sectra, Enero 2021.</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En función de la presentación realizada el día 12 de enero (disponible para su descarga en www.geoaccion.cl/mprms104-alternativas-oae), le solicitamos que en base a los factores críticos de decisión, identifique para los distintos criterios de planificación </w:t>
      </w:r>
      <w:r w:rsidR="00907F6C" w:rsidRPr="009F003D">
        <w:rPr>
          <w:rFonts w:asciiTheme="majorHAnsi" w:hAnsiTheme="majorHAnsi" w:cstheme="majorHAnsi"/>
          <w:sz w:val="24"/>
          <w:szCs w:val="24"/>
        </w:rPr>
        <w:t>(Visión</w:t>
      </w:r>
      <w:r w:rsidRPr="009F003D">
        <w:rPr>
          <w:rFonts w:asciiTheme="majorHAnsi" w:hAnsiTheme="majorHAnsi" w:cstheme="majorHAnsi"/>
          <w:sz w:val="24"/>
          <w:szCs w:val="24"/>
        </w:rPr>
        <w:t xml:space="preserve"> General y Diseño), los riesgos y oportunidades que advierte, ante la posibilidad de que dichos criterios se apliquen en la definición de la nueva red vial metropolitana. </w:t>
      </w:r>
    </w:p>
    <w:p w:rsidR="00A94212" w:rsidRPr="009F003D" w:rsidRDefault="00A94212" w:rsidP="00907F6C">
      <w:pPr>
        <w:jc w:val="both"/>
        <w:rPr>
          <w:rFonts w:asciiTheme="majorHAnsi" w:hAnsiTheme="majorHAnsi" w:cstheme="majorHAnsi"/>
          <w:sz w:val="24"/>
          <w:szCs w:val="24"/>
          <w:u w:val="single"/>
        </w:rPr>
      </w:pPr>
      <w:r w:rsidRPr="009F003D">
        <w:rPr>
          <w:rFonts w:asciiTheme="majorHAnsi" w:hAnsiTheme="majorHAnsi" w:cstheme="majorHAnsi"/>
          <w:sz w:val="24"/>
          <w:szCs w:val="24"/>
          <w:u w:val="single"/>
        </w:rPr>
        <w:t>Evaluación Ambiental Criterios de Planificación - Visión General - Vialidad Expresa:</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A continuación, en base a los factores críticos de decisión, identifique los riesgos y oportunidades asociados los criterios de planificación que apuntan a la definición general de las vías expresas</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7. Identifique las oportunidades que se puedan generar tras la aplicación de los criterios de planificación para la red vial expresa.</w:t>
      </w:r>
    </w:p>
    <w:p w:rsidR="00417E31"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b/>
          <w:sz w:val="24"/>
          <w:szCs w:val="24"/>
        </w:rPr>
        <w:t>R:</w:t>
      </w:r>
      <w:r w:rsidRPr="009F003D">
        <w:rPr>
          <w:rFonts w:asciiTheme="majorHAnsi" w:hAnsiTheme="majorHAnsi" w:cstheme="majorHAnsi"/>
          <w:sz w:val="24"/>
          <w:szCs w:val="24"/>
        </w:rPr>
        <w:t xml:space="preserve"> </w:t>
      </w:r>
      <w:r w:rsidR="004C39D0">
        <w:rPr>
          <w:rFonts w:asciiTheme="majorHAnsi" w:hAnsiTheme="majorHAnsi" w:cstheme="majorHAnsi"/>
          <w:sz w:val="24"/>
          <w:szCs w:val="24"/>
        </w:rPr>
        <w:t xml:space="preserve">La presentación realizada da cuenta de un </w:t>
      </w:r>
      <w:r w:rsidR="002032A7">
        <w:rPr>
          <w:rFonts w:asciiTheme="majorHAnsi" w:hAnsiTheme="majorHAnsi" w:cstheme="majorHAnsi"/>
          <w:sz w:val="24"/>
          <w:szCs w:val="24"/>
        </w:rPr>
        <w:t>diagnóstico</w:t>
      </w:r>
      <w:r w:rsidR="004C39D0">
        <w:rPr>
          <w:rFonts w:asciiTheme="majorHAnsi" w:hAnsiTheme="majorHAnsi" w:cstheme="majorHAnsi"/>
          <w:sz w:val="24"/>
          <w:szCs w:val="24"/>
        </w:rPr>
        <w:t xml:space="preserve"> </w:t>
      </w:r>
      <w:r w:rsidR="002032A7">
        <w:rPr>
          <w:rFonts w:asciiTheme="majorHAnsi" w:hAnsiTheme="majorHAnsi" w:cstheme="majorHAnsi"/>
          <w:sz w:val="24"/>
          <w:szCs w:val="24"/>
        </w:rPr>
        <w:t>riguroso</w:t>
      </w:r>
      <w:r w:rsidR="004C39D0">
        <w:rPr>
          <w:rFonts w:asciiTheme="majorHAnsi" w:hAnsiTheme="majorHAnsi" w:cstheme="majorHAnsi"/>
          <w:sz w:val="24"/>
          <w:szCs w:val="24"/>
        </w:rPr>
        <w:t xml:space="preserve"> y sistemático</w:t>
      </w:r>
      <w:r w:rsidR="002032A7">
        <w:rPr>
          <w:rFonts w:asciiTheme="majorHAnsi" w:hAnsiTheme="majorHAnsi" w:cstheme="majorHAnsi"/>
          <w:sz w:val="24"/>
          <w:szCs w:val="24"/>
        </w:rPr>
        <w:t xml:space="preserve"> en sus planteamientos y propuestas</w:t>
      </w:r>
      <w:r w:rsidR="004C39D0">
        <w:rPr>
          <w:rFonts w:asciiTheme="majorHAnsi" w:hAnsiTheme="majorHAnsi" w:cstheme="majorHAnsi"/>
          <w:sz w:val="24"/>
          <w:szCs w:val="24"/>
        </w:rPr>
        <w:t>, en este contexto</w:t>
      </w:r>
      <w:r w:rsidR="002032A7">
        <w:rPr>
          <w:rFonts w:asciiTheme="majorHAnsi" w:hAnsiTheme="majorHAnsi" w:cstheme="majorHAnsi"/>
          <w:sz w:val="24"/>
          <w:szCs w:val="24"/>
        </w:rPr>
        <w:t>,</w:t>
      </w:r>
      <w:r w:rsidR="004C39D0">
        <w:rPr>
          <w:rFonts w:asciiTheme="majorHAnsi" w:hAnsiTheme="majorHAnsi" w:cstheme="majorHAnsi"/>
          <w:sz w:val="24"/>
          <w:szCs w:val="24"/>
        </w:rPr>
        <w:t xml:space="preserve"> las observaciones que </w:t>
      </w:r>
      <w:r w:rsidR="002032A7">
        <w:rPr>
          <w:rFonts w:asciiTheme="majorHAnsi" w:hAnsiTheme="majorHAnsi" w:cstheme="majorHAnsi"/>
          <w:sz w:val="24"/>
          <w:szCs w:val="24"/>
        </w:rPr>
        <w:t>hace</w:t>
      </w:r>
      <w:r w:rsidR="004C39D0">
        <w:rPr>
          <w:rFonts w:asciiTheme="majorHAnsi" w:hAnsiTheme="majorHAnsi" w:cstheme="majorHAnsi"/>
          <w:sz w:val="24"/>
          <w:szCs w:val="24"/>
        </w:rPr>
        <w:t xml:space="preserve"> buscan </w:t>
      </w:r>
      <w:r w:rsidR="004C39D0" w:rsidRPr="004C39D0">
        <w:rPr>
          <w:rFonts w:asciiTheme="majorHAnsi" w:hAnsiTheme="majorHAnsi" w:cstheme="majorHAnsi"/>
          <w:b/>
          <w:sz w:val="24"/>
          <w:szCs w:val="24"/>
        </w:rPr>
        <w:t>perfeccionar</w:t>
      </w:r>
      <w:r w:rsidR="004C39D0">
        <w:rPr>
          <w:rFonts w:asciiTheme="majorHAnsi" w:hAnsiTheme="majorHAnsi" w:cstheme="majorHAnsi"/>
          <w:sz w:val="24"/>
          <w:szCs w:val="24"/>
        </w:rPr>
        <w:t xml:space="preserve"> aspectos </w:t>
      </w:r>
      <w:r w:rsidR="002032A7">
        <w:rPr>
          <w:rFonts w:asciiTheme="majorHAnsi" w:hAnsiTheme="majorHAnsi" w:cstheme="majorHAnsi"/>
          <w:sz w:val="24"/>
          <w:szCs w:val="24"/>
        </w:rPr>
        <w:t xml:space="preserve">en </w:t>
      </w:r>
      <w:r w:rsidR="004C39D0">
        <w:rPr>
          <w:rFonts w:asciiTheme="majorHAnsi" w:hAnsiTheme="majorHAnsi" w:cstheme="majorHAnsi"/>
          <w:sz w:val="24"/>
          <w:szCs w:val="24"/>
        </w:rPr>
        <w:t xml:space="preserve">que </w:t>
      </w:r>
      <w:r w:rsidR="00CE753F">
        <w:rPr>
          <w:rFonts w:asciiTheme="majorHAnsi" w:hAnsiTheme="majorHAnsi" w:cstheme="majorHAnsi"/>
          <w:sz w:val="24"/>
          <w:szCs w:val="24"/>
        </w:rPr>
        <w:t>vemos</w:t>
      </w:r>
      <w:r w:rsidR="004C39D0">
        <w:rPr>
          <w:rFonts w:asciiTheme="majorHAnsi" w:hAnsiTheme="majorHAnsi" w:cstheme="majorHAnsi"/>
          <w:sz w:val="24"/>
          <w:szCs w:val="24"/>
        </w:rPr>
        <w:t xml:space="preserve"> espacios de mejora </w:t>
      </w:r>
      <w:r w:rsidR="002032A7">
        <w:rPr>
          <w:rFonts w:asciiTheme="majorHAnsi" w:hAnsiTheme="majorHAnsi" w:cstheme="majorHAnsi"/>
          <w:sz w:val="24"/>
          <w:szCs w:val="24"/>
        </w:rPr>
        <w:t>abordables en fases posteriores</w:t>
      </w:r>
      <w:r w:rsidR="004C39D0">
        <w:rPr>
          <w:rFonts w:asciiTheme="majorHAnsi" w:hAnsiTheme="majorHAnsi" w:cstheme="majorHAnsi"/>
          <w:sz w:val="24"/>
          <w:szCs w:val="24"/>
        </w:rPr>
        <w:t xml:space="preserve">. </w:t>
      </w:r>
      <w:r w:rsidR="008353B0" w:rsidRPr="009F003D">
        <w:rPr>
          <w:rFonts w:asciiTheme="majorHAnsi" w:hAnsiTheme="majorHAnsi" w:cstheme="majorHAnsi"/>
          <w:sz w:val="24"/>
          <w:szCs w:val="24"/>
        </w:rPr>
        <w:t>El Sistema Metropolitano de Santiago constituye una realidad compleja</w:t>
      </w:r>
      <w:r w:rsidR="008F7F8C">
        <w:rPr>
          <w:rFonts w:asciiTheme="majorHAnsi" w:hAnsiTheme="majorHAnsi" w:cstheme="majorHAnsi"/>
          <w:sz w:val="24"/>
          <w:szCs w:val="24"/>
        </w:rPr>
        <w:t xml:space="preserve"> y dinámica</w:t>
      </w:r>
      <w:r w:rsidR="008353B0" w:rsidRPr="009F003D">
        <w:rPr>
          <w:rFonts w:asciiTheme="majorHAnsi" w:hAnsiTheme="majorHAnsi" w:cstheme="majorHAnsi"/>
          <w:sz w:val="24"/>
          <w:szCs w:val="24"/>
        </w:rPr>
        <w:t xml:space="preserve">, donde </w:t>
      </w:r>
      <w:r w:rsidR="00DB74F9" w:rsidRPr="009F003D">
        <w:rPr>
          <w:rFonts w:asciiTheme="majorHAnsi" w:hAnsiTheme="majorHAnsi" w:cstheme="majorHAnsi"/>
          <w:sz w:val="24"/>
          <w:szCs w:val="24"/>
        </w:rPr>
        <w:t>tiene lugar múltiples</w:t>
      </w:r>
      <w:r w:rsidR="008353B0" w:rsidRPr="009F003D">
        <w:rPr>
          <w:rFonts w:asciiTheme="majorHAnsi" w:hAnsiTheme="majorHAnsi" w:cstheme="majorHAnsi"/>
          <w:sz w:val="24"/>
          <w:szCs w:val="24"/>
        </w:rPr>
        <w:t xml:space="preserve"> realidades </w:t>
      </w:r>
      <w:r w:rsidR="00761D88" w:rsidRPr="009F003D">
        <w:rPr>
          <w:rFonts w:asciiTheme="majorHAnsi" w:hAnsiTheme="majorHAnsi" w:cstheme="majorHAnsi"/>
          <w:sz w:val="24"/>
          <w:szCs w:val="24"/>
        </w:rPr>
        <w:t>de diferente naturaleza y</w:t>
      </w:r>
      <w:r w:rsidR="00417E31" w:rsidRPr="009F003D">
        <w:rPr>
          <w:rFonts w:asciiTheme="majorHAnsi" w:hAnsiTheme="majorHAnsi" w:cstheme="majorHAnsi"/>
          <w:sz w:val="24"/>
          <w:szCs w:val="24"/>
        </w:rPr>
        <w:t xml:space="preserve"> </w:t>
      </w:r>
      <w:r w:rsidR="002B2B82" w:rsidRPr="009F003D">
        <w:rPr>
          <w:rFonts w:asciiTheme="majorHAnsi" w:hAnsiTheme="majorHAnsi" w:cstheme="majorHAnsi"/>
          <w:sz w:val="24"/>
          <w:szCs w:val="24"/>
        </w:rPr>
        <w:t>escala</w:t>
      </w:r>
      <w:r w:rsidR="00417E31" w:rsidRPr="009F003D">
        <w:rPr>
          <w:rFonts w:asciiTheme="majorHAnsi" w:hAnsiTheme="majorHAnsi" w:cstheme="majorHAnsi"/>
          <w:sz w:val="24"/>
          <w:szCs w:val="24"/>
        </w:rPr>
        <w:t xml:space="preserve">, estas </w:t>
      </w:r>
      <w:r w:rsidR="008353B0" w:rsidRPr="009F003D">
        <w:rPr>
          <w:rFonts w:asciiTheme="majorHAnsi" w:hAnsiTheme="majorHAnsi" w:cstheme="majorHAnsi"/>
          <w:sz w:val="24"/>
          <w:szCs w:val="24"/>
        </w:rPr>
        <w:t xml:space="preserve">se expresan en modalidades de desarrollo </w:t>
      </w:r>
      <w:r w:rsidR="008F7F8C">
        <w:rPr>
          <w:rFonts w:asciiTheme="majorHAnsi" w:hAnsiTheme="majorHAnsi" w:cstheme="majorHAnsi"/>
          <w:sz w:val="24"/>
          <w:szCs w:val="24"/>
        </w:rPr>
        <w:t xml:space="preserve">urbano </w:t>
      </w:r>
      <w:r w:rsidR="008353B0" w:rsidRPr="009F003D">
        <w:rPr>
          <w:rFonts w:asciiTheme="majorHAnsi" w:hAnsiTheme="majorHAnsi" w:cstheme="majorHAnsi"/>
          <w:sz w:val="24"/>
          <w:szCs w:val="24"/>
        </w:rPr>
        <w:t xml:space="preserve">que encierran desequilibrios territoriales de gran intensidad, ellos se correlacionan con  los grados </w:t>
      </w:r>
      <w:r w:rsidR="00CE753F">
        <w:rPr>
          <w:rFonts w:asciiTheme="majorHAnsi" w:hAnsiTheme="majorHAnsi" w:cstheme="majorHAnsi"/>
          <w:sz w:val="24"/>
          <w:szCs w:val="24"/>
        </w:rPr>
        <w:t xml:space="preserve">y brechas </w:t>
      </w:r>
      <w:r w:rsidR="008353B0" w:rsidRPr="009F003D">
        <w:rPr>
          <w:rFonts w:asciiTheme="majorHAnsi" w:hAnsiTheme="majorHAnsi" w:cstheme="majorHAnsi"/>
          <w:sz w:val="24"/>
          <w:szCs w:val="24"/>
        </w:rPr>
        <w:t>de consolidación del tejido vial</w:t>
      </w:r>
      <w:r w:rsidR="00CE753F">
        <w:rPr>
          <w:rFonts w:asciiTheme="majorHAnsi" w:hAnsiTheme="majorHAnsi" w:cstheme="majorHAnsi"/>
          <w:sz w:val="24"/>
          <w:szCs w:val="24"/>
        </w:rPr>
        <w:t xml:space="preserve"> </w:t>
      </w:r>
      <w:r w:rsidR="008353B0" w:rsidRPr="009F003D">
        <w:rPr>
          <w:rFonts w:asciiTheme="majorHAnsi" w:hAnsiTheme="majorHAnsi" w:cstheme="majorHAnsi"/>
          <w:sz w:val="24"/>
          <w:szCs w:val="24"/>
        </w:rPr>
        <w:t xml:space="preserve">, </w:t>
      </w:r>
      <w:r w:rsidR="00CE753F">
        <w:rPr>
          <w:rFonts w:asciiTheme="majorHAnsi" w:hAnsiTheme="majorHAnsi" w:cstheme="majorHAnsi"/>
          <w:sz w:val="24"/>
          <w:szCs w:val="24"/>
        </w:rPr>
        <w:t>con</w:t>
      </w:r>
      <w:r w:rsidR="00DB74F9" w:rsidRPr="009F003D">
        <w:rPr>
          <w:rFonts w:asciiTheme="majorHAnsi" w:hAnsiTheme="majorHAnsi" w:cstheme="majorHAnsi"/>
          <w:sz w:val="24"/>
          <w:szCs w:val="24"/>
        </w:rPr>
        <w:t xml:space="preserve"> </w:t>
      </w:r>
      <w:r w:rsidR="008353B0" w:rsidRPr="009F003D">
        <w:rPr>
          <w:rFonts w:asciiTheme="majorHAnsi" w:hAnsiTheme="majorHAnsi" w:cstheme="majorHAnsi"/>
          <w:sz w:val="24"/>
          <w:szCs w:val="24"/>
        </w:rPr>
        <w:t xml:space="preserve">los niveles de conectividad y accesibilidad, </w:t>
      </w:r>
      <w:r w:rsidR="00DB74F9" w:rsidRPr="009F003D">
        <w:rPr>
          <w:rFonts w:asciiTheme="majorHAnsi" w:hAnsiTheme="majorHAnsi" w:cstheme="majorHAnsi"/>
          <w:sz w:val="24"/>
          <w:szCs w:val="24"/>
        </w:rPr>
        <w:t xml:space="preserve">con </w:t>
      </w:r>
      <w:r w:rsidR="008353B0" w:rsidRPr="009F003D">
        <w:rPr>
          <w:rFonts w:asciiTheme="majorHAnsi" w:hAnsiTheme="majorHAnsi" w:cstheme="majorHAnsi"/>
          <w:sz w:val="24"/>
          <w:szCs w:val="24"/>
        </w:rPr>
        <w:t xml:space="preserve">la calidad espacial </w:t>
      </w:r>
      <w:r w:rsidR="00761D88" w:rsidRPr="009F003D">
        <w:rPr>
          <w:rFonts w:asciiTheme="majorHAnsi" w:hAnsiTheme="majorHAnsi" w:cstheme="majorHAnsi"/>
          <w:sz w:val="24"/>
          <w:szCs w:val="24"/>
        </w:rPr>
        <w:t xml:space="preserve">y ambiental </w:t>
      </w:r>
      <w:r w:rsidR="008353B0" w:rsidRPr="009F003D">
        <w:rPr>
          <w:rFonts w:asciiTheme="majorHAnsi" w:hAnsiTheme="majorHAnsi" w:cstheme="majorHAnsi"/>
          <w:sz w:val="24"/>
          <w:szCs w:val="24"/>
        </w:rPr>
        <w:t xml:space="preserve">de la infraestructura, </w:t>
      </w:r>
      <w:r w:rsidR="002032A7">
        <w:rPr>
          <w:rFonts w:asciiTheme="majorHAnsi" w:hAnsiTheme="majorHAnsi" w:cstheme="majorHAnsi"/>
          <w:sz w:val="24"/>
          <w:szCs w:val="24"/>
        </w:rPr>
        <w:t xml:space="preserve">en </w:t>
      </w:r>
      <w:r w:rsidR="008F7F8C">
        <w:rPr>
          <w:rFonts w:asciiTheme="majorHAnsi" w:hAnsiTheme="majorHAnsi" w:cstheme="majorHAnsi"/>
          <w:sz w:val="24"/>
          <w:szCs w:val="24"/>
        </w:rPr>
        <w:t>los</w:t>
      </w:r>
      <w:r w:rsidR="008353B0" w:rsidRPr="009F003D">
        <w:rPr>
          <w:rFonts w:asciiTheme="majorHAnsi" w:hAnsiTheme="majorHAnsi" w:cstheme="majorHAnsi"/>
          <w:sz w:val="24"/>
          <w:szCs w:val="24"/>
        </w:rPr>
        <w:t xml:space="preserve"> niveles de servicio</w:t>
      </w:r>
      <w:r w:rsidR="00DD083F">
        <w:rPr>
          <w:rFonts w:asciiTheme="majorHAnsi" w:hAnsiTheme="majorHAnsi" w:cstheme="majorHAnsi"/>
          <w:sz w:val="24"/>
          <w:szCs w:val="24"/>
        </w:rPr>
        <w:t xml:space="preserve"> y cobertura de transporte público</w:t>
      </w:r>
      <w:r w:rsidR="00417E31" w:rsidRPr="009F003D">
        <w:rPr>
          <w:rFonts w:asciiTheme="majorHAnsi" w:hAnsiTheme="majorHAnsi" w:cstheme="majorHAnsi"/>
          <w:sz w:val="24"/>
          <w:szCs w:val="24"/>
        </w:rPr>
        <w:t>,</w:t>
      </w:r>
      <w:r w:rsidR="008353B0" w:rsidRPr="009F003D">
        <w:rPr>
          <w:rFonts w:asciiTheme="majorHAnsi" w:hAnsiTheme="majorHAnsi" w:cstheme="majorHAnsi"/>
          <w:sz w:val="24"/>
          <w:szCs w:val="24"/>
        </w:rPr>
        <w:t xml:space="preserve"> entre</w:t>
      </w:r>
      <w:r w:rsidR="00417E31" w:rsidRPr="009F003D">
        <w:rPr>
          <w:rFonts w:asciiTheme="majorHAnsi" w:hAnsiTheme="majorHAnsi" w:cstheme="majorHAnsi"/>
          <w:sz w:val="24"/>
          <w:szCs w:val="24"/>
        </w:rPr>
        <w:t xml:space="preserve"> otros</w:t>
      </w:r>
      <w:r w:rsidR="008353B0" w:rsidRPr="009F003D">
        <w:rPr>
          <w:rFonts w:asciiTheme="majorHAnsi" w:hAnsiTheme="majorHAnsi" w:cstheme="majorHAnsi"/>
          <w:sz w:val="24"/>
          <w:szCs w:val="24"/>
        </w:rPr>
        <w:t xml:space="preserve"> múltiples factores determinantes de la fisonomía, desempeño y operación del sistema de transportes.</w:t>
      </w:r>
      <w:r w:rsidR="008F7F8C">
        <w:rPr>
          <w:rFonts w:asciiTheme="majorHAnsi" w:hAnsiTheme="majorHAnsi" w:cstheme="majorHAnsi"/>
          <w:sz w:val="24"/>
          <w:szCs w:val="24"/>
        </w:rPr>
        <w:t xml:space="preserve"> Teniendo esto como telón de fondo, e</w:t>
      </w:r>
      <w:r w:rsidR="00417E31" w:rsidRPr="009F003D">
        <w:rPr>
          <w:rFonts w:asciiTheme="majorHAnsi" w:hAnsiTheme="majorHAnsi" w:cstheme="majorHAnsi"/>
          <w:sz w:val="24"/>
          <w:szCs w:val="24"/>
        </w:rPr>
        <w:t xml:space="preserve">sta </w:t>
      </w:r>
      <w:r w:rsidR="00417E31" w:rsidRPr="009F003D">
        <w:rPr>
          <w:rFonts w:asciiTheme="majorHAnsi" w:hAnsiTheme="majorHAnsi" w:cstheme="majorHAnsi"/>
          <w:b/>
          <w:i/>
          <w:sz w:val="24"/>
          <w:szCs w:val="24"/>
        </w:rPr>
        <w:t>modificación</w:t>
      </w:r>
      <w:r w:rsidR="00417E31" w:rsidRPr="009F003D">
        <w:rPr>
          <w:rFonts w:asciiTheme="majorHAnsi" w:hAnsiTheme="majorHAnsi" w:cstheme="majorHAnsi"/>
          <w:sz w:val="24"/>
          <w:szCs w:val="24"/>
        </w:rPr>
        <w:t xml:space="preserve"> </w:t>
      </w:r>
      <w:r w:rsidR="00761D88" w:rsidRPr="009F003D">
        <w:rPr>
          <w:rFonts w:asciiTheme="majorHAnsi" w:hAnsiTheme="majorHAnsi" w:cstheme="majorHAnsi"/>
          <w:sz w:val="24"/>
          <w:szCs w:val="24"/>
        </w:rPr>
        <w:t xml:space="preserve">que se presenta </w:t>
      </w:r>
      <w:r w:rsidR="00417E31" w:rsidRPr="009F003D">
        <w:rPr>
          <w:rFonts w:asciiTheme="majorHAnsi" w:hAnsiTheme="majorHAnsi" w:cstheme="majorHAnsi"/>
          <w:sz w:val="24"/>
          <w:szCs w:val="24"/>
        </w:rPr>
        <w:t xml:space="preserve">constituye una </w:t>
      </w:r>
      <w:r w:rsidR="00417E31" w:rsidRPr="00CE753F">
        <w:rPr>
          <w:rFonts w:asciiTheme="majorHAnsi" w:hAnsiTheme="majorHAnsi" w:cstheme="majorHAnsi"/>
          <w:sz w:val="24"/>
          <w:szCs w:val="24"/>
        </w:rPr>
        <w:t xml:space="preserve">oportunidad </w:t>
      </w:r>
      <w:r w:rsidR="00DD083F" w:rsidRPr="00CE753F">
        <w:rPr>
          <w:rFonts w:asciiTheme="majorHAnsi" w:hAnsiTheme="majorHAnsi" w:cstheme="majorHAnsi"/>
          <w:sz w:val="24"/>
          <w:szCs w:val="24"/>
        </w:rPr>
        <w:t>clave</w:t>
      </w:r>
      <w:r w:rsidR="00DD083F">
        <w:rPr>
          <w:rFonts w:asciiTheme="majorHAnsi" w:hAnsiTheme="majorHAnsi" w:cstheme="majorHAnsi"/>
          <w:sz w:val="24"/>
          <w:szCs w:val="24"/>
        </w:rPr>
        <w:t xml:space="preserve"> </w:t>
      </w:r>
      <w:r w:rsidR="00417E31" w:rsidRPr="009F003D">
        <w:rPr>
          <w:rFonts w:asciiTheme="majorHAnsi" w:hAnsiTheme="majorHAnsi" w:cstheme="majorHAnsi"/>
          <w:sz w:val="24"/>
          <w:szCs w:val="24"/>
        </w:rPr>
        <w:t xml:space="preserve">para analizar dichos desequilibrios territoriales, </w:t>
      </w:r>
      <w:r w:rsidR="00CD4819" w:rsidRPr="009F003D">
        <w:rPr>
          <w:rFonts w:asciiTheme="majorHAnsi" w:hAnsiTheme="majorHAnsi" w:cstheme="majorHAnsi"/>
          <w:sz w:val="24"/>
          <w:szCs w:val="24"/>
        </w:rPr>
        <w:t xml:space="preserve">incorporando nuevos </w:t>
      </w:r>
      <w:r w:rsidR="00417E31" w:rsidRPr="009F003D">
        <w:rPr>
          <w:rFonts w:asciiTheme="majorHAnsi" w:hAnsiTheme="majorHAnsi" w:cstheme="majorHAnsi"/>
          <w:sz w:val="24"/>
          <w:szCs w:val="24"/>
        </w:rPr>
        <w:t>criterios que permitan atender</w:t>
      </w:r>
      <w:r w:rsidR="00DD083F">
        <w:rPr>
          <w:rFonts w:asciiTheme="majorHAnsi" w:hAnsiTheme="majorHAnsi" w:cstheme="majorHAnsi"/>
          <w:sz w:val="24"/>
          <w:szCs w:val="24"/>
        </w:rPr>
        <w:t xml:space="preserve"> </w:t>
      </w:r>
      <w:r w:rsidR="00417E31" w:rsidRPr="009F003D">
        <w:rPr>
          <w:rFonts w:asciiTheme="majorHAnsi" w:hAnsiTheme="majorHAnsi" w:cstheme="majorHAnsi"/>
          <w:sz w:val="24"/>
          <w:szCs w:val="24"/>
        </w:rPr>
        <w:t xml:space="preserve">los factores clave que históricamente han </w:t>
      </w:r>
      <w:r w:rsidR="00AA66F8" w:rsidRPr="009F003D">
        <w:rPr>
          <w:rFonts w:asciiTheme="majorHAnsi" w:hAnsiTheme="majorHAnsi" w:cstheme="majorHAnsi"/>
          <w:sz w:val="24"/>
          <w:szCs w:val="24"/>
        </w:rPr>
        <w:t>condicionado</w:t>
      </w:r>
      <w:r w:rsidR="00417E31" w:rsidRPr="009F003D">
        <w:rPr>
          <w:rFonts w:asciiTheme="majorHAnsi" w:hAnsiTheme="majorHAnsi" w:cstheme="majorHAnsi"/>
          <w:sz w:val="24"/>
          <w:szCs w:val="24"/>
        </w:rPr>
        <w:t xml:space="preserve"> el desarrollo del sistema vial (barreras físicas</w:t>
      </w:r>
      <w:r w:rsidR="00CE753F">
        <w:rPr>
          <w:rFonts w:asciiTheme="majorHAnsi" w:hAnsiTheme="majorHAnsi" w:cstheme="majorHAnsi"/>
          <w:sz w:val="24"/>
          <w:szCs w:val="24"/>
        </w:rPr>
        <w:t xml:space="preserve"> a</w:t>
      </w:r>
      <w:r w:rsidR="00CD4819" w:rsidRPr="009F003D">
        <w:rPr>
          <w:rFonts w:asciiTheme="majorHAnsi" w:hAnsiTheme="majorHAnsi" w:cstheme="majorHAnsi"/>
          <w:sz w:val="24"/>
          <w:szCs w:val="24"/>
        </w:rPr>
        <w:t>ntrópicas y naturales</w:t>
      </w:r>
      <w:r w:rsidR="00417E31" w:rsidRPr="009F003D">
        <w:rPr>
          <w:rFonts w:asciiTheme="majorHAnsi" w:hAnsiTheme="majorHAnsi" w:cstheme="majorHAnsi"/>
          <w:sz w:val="24"/>
          <w:szCs w:val="24"/>
        </w:rPr>
        <w:t xml:space="preserve">, discontinuidades, </w:t>
      </w:r>
      <w:r w:rsidR="002B2B82" w:rsidRPr="009F003D">
        <w:rPr>
          <w:rFonts w:asciiTheme="majorHAnsi" w:hAnsiTheme="majorHAnsi" w:cstheme="majorHAnsi"/>
          <w:sz w:val="24"/>
          <w:szCs w:val="24"/>
        </w:rPr>
        <w:t xml:space="preserve">brechas </w:t>
      </w:r>
      <w:r w:rsidR="00417E31" w:rsidRPr="009F003D">
        <w:rPr>
          <w:rFonts w:asciiTheme="majorHAnsi" w:hAnsiTheme="majorHAnsi" w:cstheme="majorHAnsi"/>
          <w:sz w:val="24"/>
          <w:szCs w:val="24"/>
        </w:rPr>
        <w:t>de consolidación</w:t>
      </w:r>
      <w:r w:rsidR="00DD083F">
        <w:rPr>
          <w:rFonts w:asciiTheme="majorHAnsi" w:hAnsiTheme="majorHAnsi" w:cstheme="majorHAnsi"/>
          <w:sz w:val="24"/>
          <w:szCs w:val="24"/>
        </w:rPr>
        <w:t xml:space="preserve"> de vías</w:t>
      </w:r>
      <w:r w:rsidR="00761D88" w:rsidRPr="009F003D">
        <w:rPr>
          <w:rFonts w:asciiTheme="majorHAnsi" w:hAnsiTheme="majorHAnsi" w:cstheme="majorHAnsi"/>
          <w:sz w:val="24"/>
          <w:szCs w:val="24"/>
        </w:rPr>
        <w:t>, precariedad</w:t>
      </w:r>
      <w:r w:rsidR="00DB74F9" w:rsidRPr="009F003D">
        <w:rPr>
          <w:rFonts w:asciiTheme="majorHAnsi" w:hAnsiTheme="majorHAnsi" w:cstheme="majorHAnsi"/>
          <w:sz w:val="24"/>
          <w:szCs w:val="24"/>
        </w:rPr>
        <w:t xml:space="preserve"> urbana e informalidad</w:t>
      </w:r>
      <w:r w:rsidR="00761D88" w:rsidRPr="009F003D">
        <w:rPr>
          <w:rFonts w:asciiTheme="majorHAnsi" w:hAnsiTheme="majorHAnsi" w:cstheme="majorHAnsi"/>
          <w:sz w:val="24"/>
          <w:szCs w:val="24"/>
        </w:rPr>
        <w:t>,</w:t>
      </w:r>
      <w:r w:rsidR="00AA66F8" w:rsidRPr="009F003D">
        <w:rPr>
          <w:rFonts w:asciiTheme="majorHAnsi" w:hAnsiTheme="majorHAnsi" w:cstheme="majorHAnsi"/>
          <w:sz w:val="24"/>
          <w:szCs w:val="24"/>
        </w:rPr>
        <w:t xml:space="preserve"> falta de inversión focalizada,</w:t>
      </w:r>
      <w:r w:rsidR="00761D88" w:rsidRPr="009F003D">
        <w:rPr>
          <w:rFonts w:asciiTheme="majorHAnsi" w:hAnsiTheme="majorHAnsi" w:cstheme="majorHAnsi"/>
          <w:sz w:val="24"/>
          <w:szCs w:val="24"/>
        </w:rPr>
        <w:t xml:space="preserve"> </w:t>
      </w:r>
      <w:r w:rsidR="008F7F8C">
        <w:rPr>
          <w:rFonts w:asciiTheme="majorHAnsi" w:hAnsiTheme="majorHAnsi" w:cstheme="majorHAnsi"/>
          <w:sz w:val="24"/>
          <w:szCs w:val="24"/>
        </w:rPr>
        <w:t>entre otros</w:t>
      </w:r>
      <w:r w:rsidR="00761D88" w:rsidRPr="009F003D">
        <w:rPr>
          <w:rFonts w:asciiTheme="majorHAnsi" w:hAnsiTheme="majorHAnsi" w:cstheme="majorHAnsi"/>
          <w:sz w:val="24"/>
          <w:szCs w:val="24"/>
        </w:rPr>
        <w:t xml:space="preserve"> </w:t>
      </w:r>
      <w:r w:rsidR="00417E31" w:rsidRPr="009F003D">
        <w:rPr>
          <w:rFonts w:asciiTheme="majorHAnsi" w:hAnsiTheme="majorHAnsi" w:cstheme="majorHAnsi"/>
          <w:sz w:val="24"/>
          <w:szCs w:val="24"/>
        </w:rPr>
        <w:t>) y a la par dar cuenta de fenómenos emergentes como son la consolidación de poli-centralidades</w:t>
      </w:r>
      <w:r w:rsidR="00DD083F">
        <w:rPr>
          <w:rFonts w:asciiTheme="majorHAnsi" w:hAnsiTheme="majorHAnsi" w:cstheme="majorHAnsi"/>
          <w:sz w:val="24"/>
          <w:szCs w:val="24"/>
        </w:rPr>
        <w:t xml:space="preserve">, desarrollo periurbanos </w:t>
      </w:r>
      <w:r w:rsidR="008F7F8C">
        <w:rPr>
          <w:rFonts w:asciiTheme="majorHAnsi" w:hAnsiTheme="majorHAnsi" w:cstheme="majorHAnsi"/>
          <w:sz w:val="24"/>
          <w:szCs w:val="24"/>
        </w:rPr>
        <w:t xml:space="preserve">lineales </w:t>
      </w:r>
      <w:r w:rsidR="00DD083F">
        <w:rPr>
          <w:rFonts w:asciiTheme="majorHAnsi" w:hAnsiTheme="majorHAnsi" w:cstheme="majorHAnsi"/>
          <w:sz w:val="24"/>
          <w:szCs w:val="24"/>
        </w:rPr>
        <w:t>asociados a autopista</w:t>
      </w:r>
      <w:r w:rsidR="00CE753F">
        <w:rPr>
          <w:rFonts w:asciiTheme="majorHAnsi" w:hAnsiTheme="majorHAnsi" w:cstheme="majorHAnsi"/>
          <w:sz w:val="24"/>
          <w:szCs w:val="24"/>
        </w:rPr>
        <w:t>s</w:t>
      </w:r>
      <w:r w:rsidR="00DD083F">
        <w:rPr>
          <w:rFonts w:asciiTheme="majorHAnsi" w:hAnsiTheme="majorHAnsi" w:cstheme="majorHAnsi"/>
          <w:sz w:val="24"/>
          <w:szCs w:val="24"/>
        </w:rPr>
        <w:t xml:space="preserve"> </w:t>
      </w:r>
      <w:r w:rsidR="00CD4819" w:rsidRPr="009F003D">
        <w:rPr>
          <w:rFonts w:asciiTheme="majorHAnsi" w:hAnsiTheme="majorHAnsi" w:cstheme="majorHAnsi"/>
          <w:sz w:val="24"/>
          <w:szCs w:val="24"/>
        </w:rPr>
        <w:t xml:space="preserve">y corredores </w:t>
      </w:r>
      <w:r w:rsidR="009F003D" w:rsidRPr="009F003D">
        <w:rPr>
          <w:rFonts w:asciiTheme="majorHAnsi" w:hAnsiTheme="majorHAnsi" w:cstheme="majorHAnsi"/>
          <w:sz w:val="24"/>
          <w:szCs w:val="24"/>
        </w:rPr>
        <w:t>ferroviarios</w:t>
      </w:r>
      <w:r w:rsidR="00417E31" w:rsidRPr="009F003D">
        <w:rPr>
          <w:rFonts w:asciiTheme="majorHAnsi" w:hAnsiTheme="majorHAnsi" w:cstheme="majorHAnsi"/>
          <w:sz w:val="24"/>
          <w:szCs w:val="24"/>
        </w:rPr>
        <w:t>,</w:t>
      </w:r>
      <w:r w:rsidR="00AA66F8" w:rsidRPr="009F003D">
        <w:rPr>
          <w:rFonts w:asciiTheme="majorHAnsi" w:hAnsiTheme="majorHAnsi" w:cstheme="majorHAnsi"/>
          <w:sz w:val="24"/>
          <w:szCs w:val="24"/>
        </w:rPr>
        <w:t xml:space="preserve"> fenómenos de densificación </w:t>
      </w:r>
      <w:r w:rsidR="00DB74F9" w:rsidRPr="009F003D">
        <w:rPr>
          <w:rFonts w:asciiTheme="majorHAnsi" w:hAnsiTheme="majorHAnsi" w:cstheme="majorHAnsi"/>
          <w:sz w:val="24"/>
          <w:szCs w:val="24"/>
        </w:rPr>
        <w:t>puntual o “en serrucho” (</w:t>
      </w:r>
      <w:r w:rsidR="00CD4819" w:rsidRPr="009F003D">
        <w:rPr>
          <w:rFonts w:asciiTheme="majorHAnsi" w:hAnsiTheme="majorHAnsi" w:cstheme="majorHAnsi"/>
          <w:sz w:val="24"/>
          <w:szCs w:val="24"/>
        </w:rPr>
        <w:t xml:space="preserve">ej. Mega edificios </w:t>
      </w:r>
      <w:r w:rsidR="00DB74F9" w:rsidRPr="009F003D">
        <w:rPr>
          <w:rFonts w:asciiTheme="majorHAnsi" w:hAnsiTheme="majorHAnsi" w:cstheme="majorHAnsi"/>
          <w:sz w:val="24"/>
          <w:szCs w:val="24"/>
        </w:rPr>
        <w:t>Estación Central)</w:t>
      </w:r>
      <w:r w:rsidR="00DD083F">
        <w:rPr>
          <w:rFonts w:asciiTheme="majorHAnsi" w:hAnsiTheme="majorHAnsi" w:cstheme="majorHAnsi"/>
          <w:sz w:val="24"/>
          <w:szCs w:val="24"/>
        </w:rPr>
        <w:t>,</w:t>
      </w:r>
      <w:r w:rsidR="00DB74F9" w:rsidRPr="009F003D">
        <w:rPr>
          <w:rFonts w:asciiTheme="majorHAnsi" w:hAnsiTheme="majorHAnsi" w:cstheme="majorHAnsi"/>
          <w:sz w:val="24"/>
          <w:szCs w:val="24"/>
        </w:rPr>
        <w:t xml:space="preserve"> las </w:t>
      </w:r>
      <w:r w:rsidR="002B2B82" w:rsidRPr="009F003D">
        <w:rPr>
          <w:rFonts w:asciiTheme="majorHAnsi" w:hAnsiTheme="majorHAnsi" w:cstheme="majorHAnsi"/>
          <w:sz w:val="24"/>
          <w:szCs w:val="24"/>
        </w:rPr>
        <w:t xml:space="preserve">modificaciones de los patrones de desplazamiento </w:t>
      </w:r>
      <w:r w:rsidR="000B0257" w:rsidRPr="009F003D">
        <w:rPr>
          <w:rFonts w:asciiTheme="majorHAnsi" w:hAnsiTheme="majorHAnsi" w:cstheme="majorHAnsi"/>
          <w:sz w:val="24"/>
          <w:szCs w:val="24"/>
        </w:rPr>
        <w:t>y las dependencias funcionales que los explican</w:t>
      </w:r>
      <w:r w:rsidR="00DD083F">
        <w:rPr>
          <w:rFonts w:asciiTheme="majorHAnsi" w:hAnsiTheme="majorHAnsi" w:cstheme="majorHAnsi"/>
          <w:sz w:val="24"/>
          <w:szCs w:val="24"/>
        </w:rPr>
        <w:t xml:space="preserve">, así como los </w:t>
      </w:r>
      <w:r w:rsidR="00FF087F">
        <w:rPr>
          <w:rFonts w:asciiTheme="majorHAnsi" w:hAnsiTheme="majorHAnsi" w:cstheme="majorHAnsi"/>
          <w:sz w:val="24"/>
          <w:szCs w:val="24"/>
        </w:rPr>
        <w:t>fenómenos de “ru</w:t>
      </w:r>
      <w:r w:rsidR="00417E31" w:rsidRPr="009F003D">
        <w:rPr>
          <w:rFonts w:asciiTheme="majorHAnsi" w:hAnsiTheme="majorHAnsi" w:cstheme="majorHAnsi"/>
          <w:sz w:val="24"/>
          <w:szCs w:val="24"/>
        </w:rPr>
        <w:t>rbaización</w:t>
      </w:r>
      <w:r w:rsidR="00FF087F">
        <w:rPr>
          <w:rStyle w:val="Refdenotaalpie"/>
          <w:rFonts w:asciiTheme="majorHAnsi" w:hAnsiTheme="majorHAnsi" w:cstheme="majorHAnsi"/>
          <w:sz w:val="24"/>
          <w:szCs w:val="24"/>
        </w:rPr>
        <w:footnoteReference w:id="1"/>
      </w:r>
      <w:r w:rsidR="008F7F8C">
        <w:rPr>
          <w:rFonts w:asciiTheme="majorHAnsi" w:hAnsiTheme="majorHAnsi" w:cstheme="majorHAnsi"/>
          <w:sz w:val="24"/>
          <w:szCs w:val="24"/>
        </w:rPr>
        <w:t xml:space="preserve">  o </w:t>
      </w:r>
      <w:r w:rsidR="00CD4819" w:rsidRPr="009F003D">
        <w:rPr>
          <w:rFonts w:asciiTheme="majorHAnsi" w:hAnsiTheme="majorHAnsi" w:cstheme="majorHAnsi"/>
          <w:sz w:val="24"/>
          <w:szCs w:val="24"/>
        </w:rPr>
        <w:t>sub-urbanización”</w:t>
      </w:r>
      <w:r w:rsidR="00417E31" w:rsidRPr="009F003D">
        <w:rPr>
          <w:rFonts w:asciiTheme="majorHAnsi" w:hAnsiTheme="majorHAnsi" w:cstheme="majorHAnsi"/>
          <w:sz w:val="24"/>
          <w:szCs w:val="24"/>
        </w:rPr>
        <w:t xml:space="preserve"> </w:t>
      </w:r>
      <w:r w:rsidR="000B0257" w:rsidRPr="009F003D">
        <w:rPr>
          <w:rFonts w:asciiTheme="majorHAnsi" w:hAnsiTheme="majorHAnsi" w:cstheme="majorHAnsi"/>
          <w:sz w:val="24"/>
          <w:szCs w:val="24"/>
        </w:rPr>
        <w:t>y</w:t>
      </w:r>
      <w:r w:rsidR="00425AD7">
        <w:rPr>
          <w:rFonts w:asciiTheme="majorHAnsi" w:hAnsiTheme="majorHAnsi" w:cstheme="majorHAnsi"/>
          <w:sz w:val="24"/>
          <w:szCs w:val="24"/>
        </w:rPr>
        <w:t xml:space="preserve"> entre otros </w:t>
      </w:r>
      <w:r w:rsidR="008F7F8C">
        <w:rPr>
          <w:rFonts w:asciiTheme="majorHAnsi" w:hAnsiTheme="majorHAnsi" w:cstheme="majorHAnsi"/>
          <w:sz w:val="24"/>
          <w:szCs w:val="24"/>
        </w:rPr>
        <w:t xml:space="preserve"> fenómenos </w:t>
      </w:r>
      <w:r w:rsidR="00417E31" w:rsidRPr="009F003D">
        <w:rPr>
          <w:rFonts w:asciiTheme="majorHAnsi" w:hAnsiTheme="majorHAnsi" w:cstheme="majorHAnsi"/>
          <w:sz w:val="24"/>
          <w:szCs w:val="24"/>
        </w:rPr>
        <w:t>débilmente descritos en análisis presentado</w:t>
      </w:r>
      <w:r w:rsidR="00DB74F9" w:rsidRPr="009F003D">
        <w:rPr>
          <w:rFonts w:asciiTheme="majorHAnsi" w:hAnsiTheme="majorHAnsi" w:cstheme="majorHAnsi"/>
          <w:sz w:val="24"/>
          <w:szCs w:val="24"/>
        </w:rPr>
        <w:t xml:space="preserve">, </w:t>
      </w:r>
      <w:r w:rsidR="00DD083F">
        <w:rPr>
          <w:rFonts w:asciiTheme="majorHAnsi" w:hAnsiTheme="majorHAnsi" w:cstheme="majorHAnsi"/>
          <w:sz w:val="24"/>
          <w:szCs w:val="24"/>
        </w:rPr>
        <w:t xml:space="preserve">no </w:t>
      </w:r>
      <w:r w:rsidR="00DD083F">
        <w:rPr>
          <w:rFonts w:asciiTheme="majorHAnsi" w:hAnsiTheme="majorHAnsi" w:cstheme="majorHAnsi"/>
          <w:sz w:val="24"/>
          <w:szCs w:val="24"/>
        </w:rPr>
        <w:lastRenderedPageBreak/>
        <w:t xml:space="preserve">obstante ser </w:t>
      </w:r>
      <w:r w:rsidR="00DB74F9" w:rsidRPr="009F003D">
        <w:rPr>
          <w:rFonts w:asciiTheme="majorHAnsi" w:hAnsiTheme="majorHAnsi" w:cstheme="majorHAnsi"/>
          <w:sz w:val="24"/>
          <w:szCs w:val="24"/>
        </w:rPr>
        <w:t xml:space="preserve">condicionantes </w:t>
      </w:r>
      <w:r w:rsidR="000B0257" w:rsidRPr="009F003D">
        <w:rPr>
          <w:rFonts w:asciiTheme="majorHAnsi" w:hAnsiTheme="majorHAnsi" w:cstheme="majorHAnsi"/>
          <w:sz w:val="24"/>
          <w:szCs w:val="24"/>
        </w:rPr>
        <w:t>fundamentales</w:t>
      </w:r>
      <w:r w:rsidR="00CD4819" w:rsidRPr="009F003D">
        <w:rPr>
          <w:rFonts w:asciiTheme="majorHAnsi" w:hAnsiTheme="majorHAnsi" w:cstheme="majorHAnsi"/>
          <w:sz w:val="24"/>
          <w:szCs w:val="24"/>
        </w:rPr>
        <w:t xml:space="preserve"> </w:t>
      </w:r>
      <w:r w:rsidR="00DB74F9" w:rsidRPr="009F003D">
        <w:rPr>
          <w:rFonts w:asciiTheme="majorHAnsi" w:hAnsiTheme="majorHAnsi" w:cstheme="majorHAnsi"/>
          <w:sz w:val="24"/>
          <w:szCs w:val="24"/>
        </w:rPr>
        <w:t>de la emergente región urbana de Santiago</w:t>
      </w:r>
      <w:r w:rsidR="00425AD7">
        <w:rPr>
          <w:rFonts w:asciiTheme="majorHAnsi" w:hAnsiTheme="majorHAnsi" w:cstheme="majorHAnsi"/>
          <w:sz w:val="24"/>
          <w:szCs w:val="24"/>
        </w:rPr>
        <w:t xml:space="preserve">, y aspecto clave de una </w:t>
      </w:r>
      <w:r w:rsidR="00CE753F">
        <w:rPr>
          <w:rFonts w:asciiTheme="majorHAnsi" w:hAnsiTheme="majorHAnsi" w:cstheme="majorHAnsi"/>
          <w:sz w:val="24"/>
          <w:szCs w:val="24"/>
        </w:rPr>
        <w:t>EAE</w:t>
      </w:r>
      <w:r w:rsidR="00425AD7">
        <w:rPr>
          <w:rFonts w:asciiTheme="majorHAnsi" w:hAnsiTheme="majorHAnsi" w:cstheme="majorHAnsi"/>
          <w:sz w:val="24"/>
          <w:szCs w:val="24"/>
        </w:rPr>
        <w:t xml:space="preserve"> </w:t>
      </w:r>
      <w:r w:rsidR="00417E31" w:rsidRPr="009F003D">
        <w:rPr>
          <w:rFonts w:asciiTheme="majorHAnsi" w:hAnsiTheme="majorHAnsi" w:cstheme="majorHAnsi"/>
          <w:sz w:val="24"/>
          <w:szCs w:val="24"/>
        </w:rPr>
        <w:t>.</w:t>
      </w:r>
    </w:p>
    <w:p w:rsidR="00A94212" w:rsidRPr="009F003D" w:rsidRDefault="00417E31" w:rsidP="00907F6C">
      <w:pPr>
        <w:jc w:val="both"/>
        <w:rPr>
          <w:rFonts w:asciiTheme="majorHAnsi" w:hAnsiTheme="majorHAnsi" w:cstheme="majorHAnsi"/>
          <w:sz w:val="24"/>
          <w:szCs w:val="24"/>
        </w:rPr>
      </w:pPr>
      <w:r w:rsidRPr="009F003D">
        <w:rPr>
          <w:rFonts w:asciiTheme="majorHAnsi" w:hAnsiTheme="majorHAnsi" w:cstheme="majorHAnsi"/>
          <w:sz w:val="24"/>
          <w:szCs w:val="24"/>
        </w:rPr>
        <w:t>En consecuencia</w:t>
      </w:r>
      <w:r w:rsidR="000B0257" w:rsidRPr="009F003D">
        <w:rPr>
          <w:rFonts w:asciiTheme="majorHAnsi" w:hAnsiTheme="majorHAnsi" w:cstheme="majorHAnsi"/>
          <w:sz w:val="24"/>
          <w:szCs w:val="24"/>
        </w:rPr>
        <w:t>,</w:t>
      </w:r>
      <w:r w:rsidRPr="009F003D">
        <w:rPr>
          <w:rFonts w:asciiTheme="majorHAnsi" w:hAnsiTheme="majorHAnsi" w:cstheme="majorHAnsi"/>
          <w:sz w:val="24"/>
          <w:szCs w:val="24"/>
        </w:rPr>
        <w:t xml:space="preserve"> </w:t>
      </w:r>
      <w:r w:rsidR="000B0257" w:rsidRPr="009F003D">
        <w:rPr>
          <w:rFonts w:asciiTheme="majorHAnsi" w:hAnsiTheme="majorHAnsi" w:cstheme="majorHAnsi"/>
          <w:sz w:val="24"/>
          <w:szCs w:val="24"/>
        </w:rPr>
        <w:t xml:space="preserve">capitalizar </w:t>
      </w:r>
      <w:r w:rsidRPr="009F003D">
        <w:rPr>
          <w:rFonts w:asciiTheme="majorHAnsi" w:hAnsiTheme="majorHAnsi" w:cstheme="majorHAnsi"/>
          <w:sz w:val="24"/>
          <w:szCs w:val="24"/>
        </w:rPr>
        <w:t xml:space="preserve">esta </w:t>
      </w:r>
      <w:r w:rsidRPr="009F003D">
        <w:rPr>
          <w:rFonts w:asciiTheme="majorHAnsi" w:hAnsiTheme="majorHAnsi" w:cstheme="majorHAnsi"/>
          <w:b/>
          <w:i/>
          <w:sz w:val="24"/>
          <w:szCs w:val="24"/>
        </w:rPr>
        <w:t>oportunidad</w:t>
      </w:r>
      <w:r w:rsidRPr="009F003D">
        <w:rPr>
          <w:rFonts w:asciiTheme="majorHAnsi" w:hAnsiTheme="majorHAnsi" w:cstheme="majorHAnsi"/>
          <w:sz w:val="24"/>
          <w:szCs w:val="24"/>
        </w:rPr>
        <w:t xml:space="preserve"> </w:t>
      </w:r>
      <w:r w:rsidR="000B0257" w:rsidRPr="009F003D">
        <w:rPr>
          <w:rFonts w:asciiTheme="majorHAnsi" w:hAnsiTheme="majorHAnsi" w:cstheme="majorHAnsi"/>
          <w:sz w:val="24"/>
          <w:szCs w:val="24"/>
        </w:rPr>
        <w:t xml:space="preserve">depende de </w:t>
      </w:r>
      <w:r w:rsidR="00425AD7">
        <w:rPr>
          <w:rFonts w:asciiTheme="majorHAnsi" w:hAnsiTheme="majorHAnsi" w:cstheme="majorHAnsi"/>
          <w:sz w:val="24"/>
          <w:szCs w:val="24"/>
        </w:rPr>
        <w:t xml:space="preserve">enriquecer </w:t>
      </w:r>
      <w:r w:rsidRPr="009F003D">
        <w:rPr>
          <w:rFonts w:asciiTheme="majorHAnsi" w:hAnsiTheme="majorHAnsi" w:cstheme="majorHAnsi"/>
          <w:sz w:val="24"/>
          <w:szCs w:val="24"/>
        </w:rPr>
        <w:t xml:space="preserve">el nivel de </w:t>
      </w:r>
      <w:r w:rsidR="000B0257" w:rsidRPr="009F003D">
        <w:rPr>
          <w:rFonts w:asciiTheme="majorHAnsi" w:hAnsiTheme="majorHAnsi" w:cstheme="majorHAnsi"/>
          <w:sz w:val="24"/>
          <w:szCs w:val="24"/>
        </w:rPr>
        <w:t xml:space="preserve">diagnóstico tanto en </w:t>
      </w:r>
      <w:r w:rsidRPr="00425AD7">
        <w:rPr>
          <w:rFonts w:asciiTheme="majorHAnsi" w:hAnsiTheme="majorHAnsi" w:cstheme="majorHAnsi"/>
          <w:sz w:val="24"/>
          <w:szCs w:val="24"/>
          <w:u w:val="single"/>
        </w:rPr>
        <w:t xml:space="preserve">situación </w:t>
      </w:r>
      <w:r w:rsidR="000B0257" w:rsidRPr="00425AD7">
        <w:rPr>
          <w:rFonts w:asciiTheme="majorHAnsi" w:hAnsiTheme="majorHAnsi" w:cstheme="majorHAnsi"/>
          <w:sz w:val="24"/>
          <w:szCs w:val="24"/>
          <w:u w:val="single"/>
        </w:rPr>
        <w:t>actual como prospectiva</w:t>
      </w:r>
      <w:r w:rsidR="00DD083F">
        <w:rPr>
          <w:rFonts w:asciiTheme="majorHAnsi" w:hAnsiTheme="majorHAnsi" w:cstheme="majorHAnsi"/>
          <w:sz w:val="24"/>
          <w:szCs w:val="24"/>
        </w:rPr>
        <w:t xml:space="preserve"> </w:t>
      </w:r>
      <w:r w:rsidR="00CD4819" w:rsidRPr="009F003D">
        <w:rPr>
          <w:rFonts w:asciiTheme="majorHAnsi" w:hAnsiTheme="majorHAnsi" w:cstheme="majorHAnsi"/>
          <w:sz w:val="24"/>
          <w:szCs w:val="24"/>
        </w:rPr>
        <w:t xml:space="preserve">y </w:t>
      </w:r>
      <w:r w:rsidR="000B0257" w:rsidRPr="009F003D">
        <w:rPr>
          <w:rFonts w:asciiTheme="majorHAnsi" w:hAnsiTheme="majorHAnsi" w:cstheme="majorHAnsi"/>
          <w:sz w:val="24"/>
          <w:szCs w:val="24"/>
        </w:rPr>
        <w:t>se visualiza como</w:t>
      </w:r>
      <w:r w:rsidR="00CD4819" w:rsidRPr="009F003D">
        <w:rPr>
          <w:rFonts w:asciiTheme="majorHAnsi" w:hAnsiTheme="majorHAnsi" w:cstheme="majorHAnsi"/>
          <w:sz w:val="24"/>
          <w:szCs w:val="24"/>
        </w:rPr>
        <w:t xml:space="preserve"> un imperativo para alcanzar los estándares de</w:t>
      </w:r>
      <w:r w:rsidR="000B0257" w:rsidRPr="009F003D">
        <w:rPr>
          <w:rFonts w:asciiTheme="majorHAnsi" w:hAnsiTheme="majorHAnsi" w:cstheme="majorHAnsi"/>
          <w:sz w:val="24"/>
          <w:szCs w:val="24"/>
        </w:rPr>
        <w:t xml:space="preserve"> una</w:t>
      </w:r>
      <w:r w:rsidR="00CD4819" w:rsidRPr="009F003D">
        <w:rPr>
          <w:rFonts w:asciiTheme="majorHAnsi" w:hAnsiTheme="majorHAnsi" w:cstheme="majorHAnsi"/>
          <w:sz w:val="24"/>
          <w:szCs w:val="24"/>
        </w:rPr>
        <w:t xml:space="preserve"> Evaluación Ambiental Estratégica integralmente enfocada. D</w:t>
      </w:r>
      <w:r w:rsidR="00AA66F8" w:rsidRPr="009F003D">
        <w:rPr>
          <w:rFonts w:asciiTheme="majorHAnsi" w:hAnsiTheme="majorHAnsi" w:cstheme="majorHAnsi"/>
          <w:sz w:val="24"/>
          <w:szCs w:val="24"/>
        </w:rPr>
        <w:t xml:space="preserve">iscutir </w:t>
      </w:r>
      <w:r w:rsidR="002B2B82" w:rsidRPr="009F003D">
        <w:rPr>
          <w:rFonts w:asciiTheme="majorHAnsi" w:hAnsiTheme="majorHAnsi" w:cstheme="majorHAnsi"/>
          <w:sz w:val="24"/>
          <w:szCs w:val="24"/>
        </w:rPr>
        <w:t>las</w:t>
      </w:r>
      <w:r w:rsidR="002B2B82" w:rsidRPr="00425AD7">
        <w:rPr>
          <w:rFonts w:asciiTheme="majorHAnsi" w:hAnsiTheme="majorHAnsi" w:cstheme="majorHAnsi"/>
          <w:sz w:val="24"/>
          <w:szCs w:val="24"/>
          <w:u w:val="single"/>
        </w:rPr>
        <w:t xml:space="preserve"> </w:t>
      </w:r>
      <w:r w:rsidR="00AA66F8" w:rsidRPr="00425AD7">
        <w:rPr>
          <w:rFonts w:asciiTheme="majorHAnsi" w:hAnsiTheme="majorHAnsi" w:cstheme="majorHAnsi"/>
          <w:sz w:val="24"/>
          <w:szCs w:val="24"/>
          <w:u w:val="single"/>
        </w:rPr>
        <w:t>tendencias</w:t>
      </w:r>
      <w:r w:rsidR="00AA66F8" w:rsidRPr="009F003D">
        <w:rPr>
          <w:rFonts w:asciiTheme="majorHAnsi" w:hAnsiTheme="majorHAnsi" w:cstheme="majorHAnsi"/>
          <w:sz w:val="24"/>
          <w:szCs w:val="24"/>
        </w:rPr>
        <w:t xml:space="preserve"> esperadas de desarrollo</w:t>
      </w:r>
      <w:r w:rsidR="00DD083F">
        <w:rPr>
          <w:rFonts w:asciiTheme="majorHAnsi" w:hAnsiTheme="majorHAnsi" w:cstheme="majorHAnsi"/>
          <w:sz w:val="24"/>
          <w:szCs w:val="24"/>
        </w:rPr>
        <w:t>,</w:t>
      </w:r>
      <w:r w:rsidR="000B0257" w:rsidRPr="009F003D">
        <w:rPr>
          <w:rFonts w:asciiTheme="majorHAnsi" w:hAnsiTheme="majorHAnsi" w:cstheme="majorHAnsi"/>
          <w:sz w:val="24"/>
          <w:szCs w:val="24"/>
        </w:rPr>
        <w:t xml:space="preserve"> resulta clave para comprender la red vial propuesta</w:t>
      </w:r>
      <w:r w:rsidR="004057B7" w:rsidRPr="009F003D">
        <w:rPr>
          <w:rFonts w:asciiTheme="majorHAnsi" w:hAnsiTheme="majorHAnsi" w:cstheme="majorHAnsi"/>
          <w:sz w:val="24"/>
          <w:szCs w:val="24"/>
        </w:rPr>
        <w:t>,</w:t>
      </w:r>
      <w:r w:rsidRPr="009F003D">
        <w:rPr>
          <w:rFonts w:asciiTheme="majorHAnsi" w:hAnsiTheme="majorHAnsi" w:cstheme="majorHAnsi"/>
          <w:sz w:val="24"/>
          <w:szCs w:val="24"/>
        </w:rPr>
        <w:t xml:space="preserve"> en particular diferenciando y clasificando las tipologías de problemas</w:t>
      </w:r>
      <w:r w:rsidR="00DD083F">
        <w:rPr>
          <w:rFonts w:asciiTheme="majorHAnsi" w:hAnsiTheme="majorHAnsi" w:cstheme="majorHAnsi"/>
          <w:sz w:val="24"/>
          <w:szCs w:val="24"/>
        </w:rPr>
        <w:t>,</w:t>
      </w:r>
      <w:r w:rsidRPr="009F003D">
        <w:rPr>
          <w:rFonts w:asciiTheme="majorHAnsi" w:hAnsiTheme="majorHAnsi" w:cstheme="majorHAnsi"/>
          <w:sz w:val="24"/>
          <w:szCs w:val="24"/>
        </w:rPr>
        <w:t xml:space="preserve"> </w:t>
      </w:r>
      <w:r w:rsidR="000B0257" w:rsidRPr="009F003D">
        <w:rPr>
          <w:rFonts w:asciiTheme="majorHAnsi" w:hAnsiTheme="majorHAnsi" w:cstheme="majorHAnsi"/>
          <w:sz w:val="24"/>
          <w:szCs w:val="24"/>
        </w:rPr>
        <w:t>ordenadas sistémicamente</w:t>
      </w:r>
      <w:r w:rsidRPr="009F003D">
        <w:rPr>
          <w:rFonts w:asciiTheme="majorHAnsi" w:hAnsiTheme="majorHAnsi" w:cstheme="majorHAnsi"/>
          <w:sz w:val="24"/>
          <w:szCs w:val="24"/>
        </w:rPr>
        <w:t>, que permita diferencia</w:t>
      </w:r>
      <w:r w:rsidR="00AA66F8" w:rsidRPr="009F003D">
        <w:rPr>
          <w:rFonts w:asciiTheme="majorHAnsi" w:hAnsiTheme="majorHAnsi" w:cstheme="majorHAnsi"/>
          <w:sz w:val="24"/>
          <w:szCs w:val="24"/>
        </w:rPr>
        <w:t>r</w:t>
      </w:r>
      <w:r w:rsidRPr="009F003D">
        <w:rPr>
          <w:rFonts w:asciiTheme="majorHAnsi" w:hAnsiTheme="majorHAnsi" w:cstheme="majorHAnsi"/>
          <w:sz w:val="24"/>
          <w:szCs w:val="24"/>
        </w:rPr>
        <w:t xml:space="preserve"> “familias de problemas” a</w:t>
      </w:r>
      <w:r w:rsidR="00AA66F8" w:rsidRPr="009F003D">
        <w:rPr>
          <w:rFonts w:asciiTheme="majorHAnsi" w:hAnsiTheme="majorHAnsi" w:cstheme="majorHAnsi"/>
          <w:sz w:val="24"/>
          <w:szCs w:val="24"/>
        </w:rPr>
        <w:t xml:space="preserve"> </w:t>
      </w:r>
      <w:r w:rsidRPr="009F003D">
        <w:rPr>
          <w:rFonts w:asciiTheme="majorHAnsi" w:hAnsiTheme="majorHAnsi" w:cstheme="majorHAnsi"/>
          <w:sz w:val="24"/>
          <w:szCs w:val="24"/>
        </w:rPr>
        <w:t xml:space="preserve">las cuales la alternativa presentada viene a </w:t>
      </w:r>
      <w:r w:rsidR="00AA66F8" w:rsidRPr="009F003D">
        <w:rPr>
          <w:rFonts w:asciiTheme="majorHAnsi" w:hAnsiTheme="majorHAnsi" w:cstheme="majorHAnsi"/>
          <w:sz w:val="24"/>
          <w:szCs w:val="24"/>
        </w:rPr>
        <w:t xml:space="preserve">ofrecer </w:t>
      </w:r>
      <w:r w:rsidR="00DD083F">
        <w:rPr>
          <w:rFonts w:asciiTheme="majorHAnsi" w:hAnsiTheme="majorHAnsi" w:cstheme="majorHAnsi"/>
          <w:sz w:val="24"/>
          <w:szCs w:val="24"/>
        </w:rPr>
        <w:t>diferentes niveles de</w:t>
      </w:r>
      <w:r w:rsidR="00DD083F" w:rsidRPr="009F003D">
        <w:rPr>
          <w:rFonts w:asciiTheme="majorHAnsi" w:hAnsiTheme="majorHAnsi" w:cstheme="majorHAnsi"/>
          <w:sz w:val="24"/>
          <w:szCs w:val="24"/>
        </w:rPr>
        <w:t xml:space="preserve"> solución</w:t>
      </w:r>
      <w:r w:rsidR="00AA66F8" w:rsidRPr="009F003D">
        <w:rPr>
          <w:rFonts w:asciiTheme="majorHAnsi" w:hAnsiTheme="majorHAnsi" w:cstheme="majorHAnsi"/>
          <w:sz w:val="24"/>
          <w:szCs w:val="24"/>
        </w:rPr>
        <w:t xml:space="preserve"> estructurada.</w:t>
      </w:r>
      <w:r w:rsidRPr="009F003D">
        <w:rPr>
          <w:rFonts w:asciiTheme="majorHAnsi" w:hAnsiTheme="majorHAnsi" w:cstheme="majorHAnsi"/>
          <w:sz w:val="24"/>
          <w:szCs w:val="24"/>
        </w:rPr>
        <w:t xml:space="preserve">         </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b/>
          <w:sz w:val="24"/>
          <w:szCs w:val="24"/>
        </w:rPr>
        <w:t>8.</w:t>
      </w:r>
      <w:r w:rsidRPr="009F003D">
        <w:rPr>
          <w:rFonts w:asciiTheme="majorHAnsi" w:hAnsiTheme="majorHAnsi" w:cstheme="majorHAnsi"/>
          <w:sz w:val="24"/>
          <w:szCs w:val="24"/>
        </w:rPr>
        <w:t xml:space="preserve"> Identifique los riesgos que se puedan </w:t>
      </w:r>
      <w:r w:rsidR="00907F6C" w:rsidRPr="009F003D">
        <w:rPr>
          <w:rFonts w:asciiTheme="majorHAnsi" w:hAnsiTheme="majorHAnsi" w:cstheme="majorHAnsi"/>
          <w:sz w:val="24"/>
          <w:szCs w:val="24"/>
        </w:rPr>
        <w:t>generar</w:t>
      </w:r>
      <w:r w:rsidRPr="009F003D">
        <w:rPr>
          <w:rFonts w:asciiTheme="majorHAnsi" w:hAnsiTheme="majorHAnsi" w:cstheme="majorHAnsi"/>
          <w:sz w:val="24"/>
          <w:szCs w:val="24"/>
        </w:rPr>
        <w:t xml:space="preserve"> tras la aplicación de los criterios de planificación para la red vial expresa.</w:t>
      </w:r>
    </w:p>
    <w:p w:rsidR="00CD4819"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R: </w:t>
      </w:r>
      <w:r w:rsidR="000B0257" w:rsidRPr="009F003D">
        <w:rPr>
          <w:rFonts w:asciiTheme="majorHAnsi" w:hAnsiTheme="majorHAnsi" w:cstheme="majorHAnsi"/>
          <w:sz w:val="24"/>
          <w:szCs w:val="24"/>
        </w:rPr>
        <w:t>Uno de los</w:t>
      </w:r>
      <w:r w:rsidR="00417E31" w:rsidRPr="009F003D">
        <w:rPr>
          <w:rFonts w:asciiTheme="majorHAnsi" w:hAnsiTheme="majorHAnsi" w:cstheme="majorHAnsi"/>
          <w:sz w:val="24"/>
          <w:szCs w:val="24"/>
        </w:rPr>
        <w:t xml:space="preserve"> riesgo</w:t>
      </w:r>
      <w:r w:rsidR="000B0257" w:rsidRPr="009F003D">
        <w:rPr>
          <w:rFonts w:asciiTheme="majorHAnsi" w:hAnsiTheme="majorHAnsi" w:cstheme="majorHAnsi"/>
          <w:sz w:val="24"/>
          <w:szCs w:val="24"/>
        </w:rPr>
        <w:t>s</w:t>
      </w:r>
      <w:r w:rsidR="00417E31" w:rsidRPr="009F003D">
        <w:rPr>
          <w:rFonts w:asciiTheme="majorHAnsi" w:hAnsiTheme="majorHAnsi" w:cstheme="majorHAnsi"/>
          <w:sz w:val="24"/>
          <w:szCs w:val="24"/>
        </w:rPr>
        <w:t xml:space="preserve"> observado a partir del</w:t>
      </w:r>
      <w:r w:rsidR="00DD083F">
        <w:rPr>
          <w:rFonts w:asciiTheme="majorHAnsi" w:hAnsiTheme="majorHAnsi" w:cstheme="majorHAnsi"/>
          <w:sz w:val="24"/>
          <w:szCs w:val="24"/>
        </w:rPr>
        <w:t xml:space="preserve"> </w:t>
      </w:r>
      <w:r w:rsidR="00417E31" w:rsidRPr="009F003D">
        <w:rPr>
          <w:rFonts w:asciiTheme="majorHAnsi" w:hAnsiTheme="majorHAnsi" w:cstheme="majorHAnsi"/>
          <w:sz w:val="24"/>
          <w:szCs w:val="24"/>
        </w:rPr>
        <w:t>material expuesto</w:t>
      </w:r>
      <w:r w:rsidR="00761D88" w:rsidRPr="009F003D">
        <w:rPr>
          <w:rFonts w:asciiTheme="majorHAnsi" w:hAnsiTheme="majorHAnsi" w:cstheme="majorHAnsi"/>
          <w:sz w:val="24"/>
          <w:szCs w:val="24"/>
        </w:rPr>
        <w:t xml:space="preserve">, </w:t>
      </w:r>
      <w:r w:rsidR="000B0257" w:rsidRPr="009F003D">
        <w:rPr>
          <w:rFonts w:asciiTheme="majorHAnsi" w:hAnsiTheme="majorHAnsi" w:cstheme="majorHAnsi"/>
          <w:sz w:val="24"/>
          <w:szCs w:val="24"/>
        </w:rPr>
        <w:t>reside</w:t>
      </w:r>
      <w:r w:rsidR="00417E31" w:rsidRPr="009F003D">
        <w:rPr>
          <w:rFonts w:asciiTheme="majorHAnsi" w:hAnsiTheme="majorHAnsi" w:cstheme="majorHAnsi"/>
          <w:sz w:val="24"/>
          <w:szCs w:val="24"/>
        </w:rPr>
        <w:t xml:space="preserve"> en asumir </w:t>
      </w:r>
      <w:r w:rsidR="000B0257" w:rsidRPr="009F003D">
        <w:rPr>
          <w:rFonts w:asciiTheme="majorHAnsi" w:hAnsiTheme="majorHAnsi" w:cstheme="majorHAnsi"/>
          <w:sz w:val="24"/>
          <w:szCs w:val="24"/>
        </w:rPr>
        <w:t>la</w:t>
      </w:r>
      <w:r w:rsidR="00761D88" w:rsidRPr="009F003D">
        <w:rPr>
          <w:rFonts w:asciiTheme="majorHAnsi" w:hAnsiTheme="majorHAnsi" w:cstheme="majorHAnsi"/>
          <w:sz w:val="24"/>
          <w:szCs w:val="24"/>
        </w:rPr>
        <w:t xml:space="preserve"> correspondencia </w:t>
      </w:r>
      <w:r w:rsidR="00CD4819" w:rsidRPr="009F003D">
        <w:rPr>
          <w:rFonts w:asciiTheme="majorHAnsi" w:hAnsiTheme="majorHAnsi" w:cstheme="majorHAnsi"/>
          <w:sz w:val="24"/>
          <w:szCs w:val="24"/>
        </w:rPr>
        <w:t>directa</w:t>
      </w:r>
      <w:r w:rsidR="00761D88" w:rsidRPr="009F003D">
        <w:rPr>
          <w:rFonts w:asciiTheme="majorHAnsi" w:hAnsiTheme="majorHAnsi" w:cstheme="majorHAnsi"/>
          <w:sz w:val="24"/>
          <w:szCs w:val="24"/>
        </w:rPr>
        <w:t xml:space="preserve"> entre </w:t>
      </w:r>
      <w:r w:rsidR="00761D88" w:rsidRPr="009F003D">
        <w:rPr>
          <w:rFonts w:asciiTheme="majorHAnsi" w:hAnsiTheme="majorHAnsi" w:cstheme="majorHAnsi"/>
          <w:sz w:val="24"/>
          <w:szCs w:val="24"/>
          <w:u w:val="single"/>
        </w:rPr>
        <w:t xml:space="preserve">criterios </w:t>
      </w:r>
      <w:r w:rsidR="00CD4819" w:rsidRPr="009F003D">
        <w:rPr>
          <w:rFonts w:asciiTheme="majorHAnsi" w:hAnsiTheme="majorHAnsi" w:cstheme="majorHAnsi"/>
          <w:sz w:val="24"/>
          <w:szCs w:val="24"/>
          <w:u w:val="single"/>
        </w:rPr>
        <w:t xml:space="preserve">de planificación </w:t>
      </w:r>
      <w:r w:rsidR="00761D88" w:rsidRPr="009F003D">
        <w:rPr>
          <w:rFonts w:asciiTheme="majorHAnsi" w:hAnsiTheme="majorHAnsi" w:cstheme="majorHAnsi"/>
          <w:sz w:val="24"/>
          <w:szCs w:val="24"/>
          <w:u w:val="single"/>
        </w:rPr>
        <w:t>y categorías viales</w:t>
      </w:r>
      <w:r w:rsidR="00CD4819" w:rsidRPr="009F003D">
        <w:rPr>
          <w:rFonts w:asciiTheme="majorHAnsi" w:hAnsiTheme="majorHAnsi" w:cstheme="majorHAnsi"/>
          <w:sz w:val="24"/>
          <w:szCs w:val="24"/>
          <w:u w:val="single"/>
        </w:rPr>
        <w:t xml:space="preserve"> planificadas</w:t>
      </w:r>
      <w:r w:rsidR="00761D88" w:rsidRPr="009F003D">
        <w:rPr>
          <w:rFonts w:asciiTheme="majorHAnsi" w:hAnsiTheme="majorHAnsi" w:cstheme="majorHAnsi"/>
          <w:sz w:val="24"/>
          <w:szCs w:val="24"/>
        </w:rPr>
        <w:t xml:space="preserve">, </w:t>
      </w:r>
      <w:r w:rsidR="00CD4819" w:rsidRPr="009F003D">
        <w:rPr>
          <w:rFonts w:asciiTheme="majorHAnsi" w:hAnsiTheme="majorHAnsi" w:cstheme="majorHAnsi"/>
          <w:sz w:val="24"/>
          <w:szCs w:val="24"/>
        </w:rPr>
        <w:t>i.e.</w:t>
      </w:r>
      <w:r w:rsidR="002B2B82" w:rsidRPr="009F003D">
        <w:rPr>
          <w:rFonts w:asciiTheme="majorHAnsi" w:hAnsiTheme="majorHAnsi" w:cstheme="majorHAnsi"/>
          <w:sz w:val="24"/>
          <w:szCs w:val="24"/>
        </w:rPr>
        <w:t>,</w:t>
      </w:r>
      <w:r w:rsidR="00761D88" w:rsidRPr="009F003D">
        <w:rPr>
          <w:rFonts w:asciiTheme="majorHAnsi" w:hAnsiTheme="majorHAnsi" w:cstheme="majorHAnsi"/>
          <w:sz w:val="24"/>
          <w:szCs w:val="24"/>
        </w:rPr>
        <w:t xml:space="preserve"> </w:t>
      </w:r>
      <w:r w:rsidR="00CD4819" w:rsidRPr="009F003D">
        <w:rPr>
          <w:rFonts w:asciiTheme="majorHAnsi" w:hAnsiTheme="majorHAnsi" w:cstheme="majorHAnsi"/>
          <w:sz w:val="24"/>
          <w:szCs w:val="24"/>
        </w:rPr>
        <w:t>inferir</w:t>
      </w:r>
      <w:r w:rsidR="00761D88" w:rsidRPr="009F003D">
        <w:rPr>
          <w:rFonts w:asciiTheme="majorHAnsi" w:hAnsiTheme="majorHAnsi" w:cstheme="majorHAnsi"/>
          <w:sz w:val="24"/>
          <w:szCs w:val="24"/>
        </w:rPr>
        <w:t xml:space="preserve"> la existencia de criterios</w:t>
      </w:r>
      <w:r w:rsidR="00AA66F8" w:rsidRPr="009F003D">
        <w:rPr>
          <w:rFonts w:asciiTheme="majorHAnsi" w:hAnsiTheme="majorHAnsi" w:cstheme="majorHAnsi"/>
          <w:sz w:val="24"/>
          <w:szCs w:val="24"/>
        </w:rPr>
        <w:t xml:space="preserve"> válidos a “todo evento” y para cualquier “contexto” donde</w:t>
      </w:r>
      <w:r w:rsidR="00CD4819" w:rsidRPr="009F003D">
        <w:rPr>
          <w:rFonts w:asciiTheme="majorHAnsi" w:hAnsiTheme="majorHAnsi" w:cstheme="majorHAnsi"/>
          <w:sz w:val="24"/>
          <w:szCs w:val="24"/>
        </w:rPr>
        <w:t xml:space="preserve"> la </w:t>
      </w:r>
      <w:r w:rsidR="00AA66F8" w:rsidRPr="009F003D">
        <w:rPr>
          <w:rFonts w:asciiTheme="majorHAnsi" w:hAnsiTheme="majorHAnsi" w:cstheme="majorHAnsi"/>
          <w:sz w:val="24"/>
          <w:szCs w:val="24"/>
        </w:rPr>
        <w:t xml:space="preserve"> categoría analizada </w:t>
      </w:r>
      <w:r w:rsidR="00CD4819" w:rsidRPr="009F003D">
        <w:rPr>
          <w:rFonts w:asciiTheme="majorHAnsi" w:hAnsiTheme="majorHAnsi" w:cstheme="majorHAnsi"/>
          <w:sz w:val="24"/>
          <w:szCs w:val="24"/>
        </w:rPr>
        <w:t xml:space="preserve"> se desarrolle, </w:t>
      </w:r>
      <w:r w:rsidR="00AA66F8" w:rsidRPr="009F003D">
        <w:rPr>
          <w:rFonts w:asciiTheme="majorHAnsi" w:hAnsiTheme="majorHAnsi" w:cstheme="majorHAnsi"/>
          <w:sz w:val="24"/>
          <w:szCs w:val="24"/>
        </w:rPr>
        <w:t xml:space="preserve">encierra </w:t>
      </w:r>
      <w:r w:rsidR="00322C3B" w:rsidRPr="009F003D">
        <w:rPr>
          <w:rFonts w:asciiTheme="majorHAnsi" w:hAnsiTheme="majorHAnsi" w:cstheme="majorHAnsi"/>
          <w:sz w:val="24"/>
          <w:szCs w:val="24"/>
        </w:rPr>
        <w:t xml:space="preserve">el riesgo </w:t>
      </w:r>
      <w:r w:rsidR="00AA66F8" w:rsidRPr="009F003D">
        <w:rPr>
          <w:rFonts w:asciiTheme="majorHAnsi" w:hAnsiTheme="majorHAnsi" w:cstheme="majorHAnsi"/>
          <w:sz w:val="24"/>
          <w:szCs w:val="24"/>
        </w:rPr>
        <w:t xml:space="preserve"> que estos sean más bien </w:t>
      </w:r>
      <w:r w:rsidR="00AA66F8" w:rsidRPr="009F003D">
        <w:rPr>
          <w:rFonts w:asciiTheme="majorHAnsi" w:hAnsiTheme="majorHAnsi" w:cstheme="majorHAnsi"/>
          <w:sz w:val="24"/>
          <w:szCs w:val="24"/>
          <w:u w:val="single"/>
        </w:rPr>
        <w:t>principios generales</w:t>
      </w:r>
      <w:r w:rsidR="00AA66F8" w:rsidRPr="009F003D">
        <w:rPr>
          <w:rFonts w:asciiTheme="majorHAnsi" w:hAnsiTheme="majorHAnsi" w:cstheme="majorHAnsi"/>
          <w:sz w:val="24"/>
          <w:szCs w:val="24"/>
        </w:rPr>
        <w:t xml:space="preserve"> y no recursos de panificación concretos</w:t>
      </w:r>
      <w:r w:rsidR="00A672BE">
        <w:rPr>
          <w:rFonts w:asciiTheme="majorHAnsi" w:hAnsiTheme="majorHAnsi" w:cstheme="majorHAnsi"/>
          <w:sz w:val="24"/>
          <w:szCs w:val="24"/>
        </w:rPr>
        <w:t xml:space="preserve">, </w:t>
      </w:r>
      <w:r w:rsidR="00AA66F8" w:rsidRPr="009F003D">
        <w:rPr>
          <w:rFonts w:asciiTheme="majorHAnsi" w:hAnsiTheme="majorHAnsi" w:cstheme="majorHAnsi"/>
          <w:sz w:val="24"/>
          <w:szCs w:val="24"/>
        </w:rPr>
        <w:t xml:space="preserve">con el </w:t>
      </w:r>
      <w:r w:rsidR="00A672BE" w:rsidRPr="009F003D">
        <w:rPr>
          <w:rFonts w:asciiTheme="majorHAnsi" w:hAnsiTheme="majorHAnsi" w:cstheme="majorHAnsi"/>
          <w:sz w:val="24"/>
          <w:szCs w:val="24"/>
        </w:rPr>
        <w:t>peligro</w:t>
      </w:r>
      <w:r w:rsidR="00AA66F8" w:rsidRPr="009F003D">
        <w:rPr>
          <w:rFonts w:asciiTheme="majorHAnsi" w:hAnsiTheme="majorHAnsi" w:cstheme="majorHAnsi"/>
          <w:sz w:val="24"/>
          <w:szCs w:val="24"/>
        </w:rPr>
        <w:t xml:space="preserve"> implícito de</w:t>
      </w:r>
      <w:r w:rsidR="00761D88" w:rsidRPr="009F003D">
        <w:rPr>
          <w:rFonts w:asciiTheme="majorHAnsi" w:hAnsiTheme="majorHAnsi" w:cstheme="majorHAnsi"/>
          <w:sz w:val="24"/>
          <w:szCs w:val="24"/>
        </w:rPr>
        <w:t xml:space="preserve"> anular</w:t>
      </w:r>
      <w:r w:rsidR="000B0257" w:rsidRPr="009F003D">
        <w:rPr>
          <w:rFonts w:asciiTheme="majorHAnsi" w:hAnsiTheme="majorHAnsi" w:cstheme="majorHAnsi"/>
          <w:sz w:val="24"/>
          <w:szCs w:val="24"/>
        </w:rPr>
        <w:t xml:space="preserve"> o minimizar</w:t>
      </w:r>
      <w:r w:rsidR="00761D88" w:rsidRPr="009F003D">
        <w:rPr>
          <w:rFonts w:asciiTheme="majorHAnsi" w:hAnsiTheme="majorHAnsi" w:cstheme="majorHAnsi"/>
          <w:sz w:val="24"/>
          <w:szCs w:val="24"/>
        </w:rPr>
        <w:t xml:space="preserve"> las diferencias y particularidades propias de un “diagnóstico situado”.</w:t>
      </w:r>
    </w:p>
    <w:p w:rsidR="00A94212" w:rsidRPr="009F003D" w:rsidRDefault="00761D88"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La recomendación es establecer criterios basado en descriptores concretos de fenómenos </w:t>
      </w:r>
      <w:r w:rsidR="00CD4819" w:rsidRPr="009F003D">
        <w:rPr>
          <w:rFonts w:asciiTheme="majorHAnsi" w:hAnsiTheme="majorHAnsi" w:cstheme="majorHAnsi"/>
          <w:sz w:val="24"/>
          <w:szCs w:val="24"/>
        </w:rPr>
        <w:t>identificados</w:t>
      </w:r>
      <w:r w:rsidRPr="009F003D">
        <w:rPr>
          <w:rFonts w:asciiTheme="majorHAnsi" w:hAnsiTheme="majorHAnsi" w:cstheme="majorHAnsi"/>
          <w:sz w:val="24"/>
          <w:szCs w:val="24"/>
        </w:rPr>
        <w:t xml:space="preserve"> </w:t>
      </w:r>
      <w:r w:rsidR="00DD083F">
        <w:rPr>
          <w:rFonts w:asciiTheme="majorHAnsi" w:hAnsiTheme="majorHAnsi" w:cstheme="majorHAnsi"/>
          <w:sz w:val="24"/>
          <w:szCs w:val="24"/>
        </w:rPr>
        <w:t xml:space="preserve">en </w:t>
      </w:r>
      <w:r w:rsidRPr="009F003D">
        <w:rPr>
          <w:rFonts w:asciiTheme="majorHAnsi" w:hAnsiTheme="majorHAnsi" w:cstheme="majorHAnsi"/>
          <w:sz w:val="24"/>
          <w:szCs w:val="24"/>
        </w:rPr>
        <w:t>diagnóstico</w:t>
      </w:r>
      <w:r w:rsidR="00DD083F">
        <w:rPr>
          <w:rFonts w:asciiTheme="majorHAnsi" w:hAnsiTheme="majorHAnsi" w:cstheme="majorHAnsi"/>
          <w:sz w:val="24"/>
          <w:szCs w:val="24"/>
        </w:rPr>
        <w:t xml:space="preserve"> </w:t>
      </w:r>
      <w:r w:rsidR="00AA66F8" w:rsidRPr="009F003D">
        <w:rPr>
          <w:rFonts w:asciiTheme="majorHAnsi" w:hAnsiTheme="majorHAnsi" w:cstheme="majorHAnsi"/>
          <w:sz w:val="24"/>
          <w:szCs w:val="24"/>
        </w:rPr>
        <w:t>y que permitan otorgarle un orden</w:t>
      </w:r>
      <w:r w:rsidR="00752E88" w:rsidRPr="009F003D">
        <w:rPr>
          <w:rFonts w:asciiTheme="majorHAnsi" w:hAnsiTheme="majorHAnsi" w:cstheme="majorHAnsi"/>
          <w:sz w:val="24"/>
          <w:szCs w:val="24"/>
        </w:rPr>
        <w:t>,</w:t>
      </w:r>
      <w:r w:rsidR="00AA66F8" w:rsidRPr="009F003D">
        <w:rPr>
          <w:rFonts w:asciiTheme="majorHAnsi" w:hAnsiTheme="majorHAnsi" w:cstheme="majorHAnsi"/>
          <w:sz w:val="24"/>
          <w:szCs w:val="24"/>
        </w:rPr>
        <w:t xml:space="preserve"> estructura y jerarquía a la propuesta presentada.</w:t>
      </w:r>
    </w:p>
    <w:p w:rsidR="004057B7" w:rsidRPr="009F003D" w:rsidRDefault="004057B7"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Una aproximación </w:t>
      </w:r>
      <w:r w:rsidR="00A672BE">
        <w:rPr>
          <w:rFonts w:asciiTheme="majorHAnsi" w:hAnsiTheme="majorHAnsi" w:cstheme="majorHAnsi"/>
          <w:sz w:val="24"/>
          <w:szCs w:val="24"/>
        </w:rPr>
        <w:t>-</w:t>
      </w:r>
      <w:r w:rsidRPr="009F003D">
        <w:rPr>
          <w:rFonts w:asciiTheme="majorHAnsi" w:hAnsiTheme="majorHAnsi" w:cstheme="majorHAnsi"/>
          <w:sz w:val="24"/>
          <w:szCs w:val="24"/>
        </w:rPr>
        <w:t xml:space="preserve">como la </w:t>
      </w:r>
      <w:r w:rsidR="00A672BE">
        <w:rPr>
          <w:rFonts w:asciiTheme="majorHAnsi" w:hAnsiTheme="majorHAnsi" w:cstheme="majorHAnsi"/>
          <w:sz w:val="24"/>
          <w:szCs w:val="24"/>
        </w:rPr>
        <w:t xml:space="preserve">sugerida- </w:t>
      </w:r>
      <w:r w:rsidRPr="009F003D">
        <w:rPr>
          <w:rFonts w:asciiTheme="majorHAnsi" w:hAnsiTheme="majorHAnsi" w:cstheme="majorHAnsi"/>
          <w:sz w:val="24"/>
          <w:szCs w:val="24"/>
        </w:rPr>
        <w:t xml:space="preserve"> permitirá revisitar los </w:t>
      </w:r>
      <w:r w:rsidRPr="009F003D">
        <w:rPr>
          <w:rFonts w:asciiTheme="majorHAnsi" w:hAnsiTheme="majorHAnsi" w:cstheme="majorHAnsi"/>
          <w:i/>
          <w:sz w:val="24"/>
          <w:szCs w:val="24"/>
        </w:rPr>
        <w:t>objetivos específicos</w:t>
      </w:r>
      <w:r w:rsidRPr="009F003D">
        <w:rPr>
          <w:rFonts w:asciiTheme="majorHAnsi" w:hAnsiTheme="majorHAnsi" w:cstheme="majorHAnsi"/>
          <w:sz w:val="24"/>
          <w:szCs w:val="24"/>
        </w:rPr>
        <w:t xml:space="preserve"> propuestos y enriquecerlos – eventualmente ampliar su alcance- con dimensiones que permitan robustecer las decisiones</w:t>
      </w:r>
      <w:r w:rsidR="00752E88" w:rsidRPr="009F003D">
        <w:rPr>
          <w:rFonts w:asciiTheme="majorHAnsi" w:hAnsiTheme="majorHAnsi" w:cstheme="majorHAnsi"/>
          <w:sz w:val="24"/>
          <w:szCs w:val="24"/>
        </w:rPr>
        <w:t xml:space="preserve"> y darle mayor </w:t>
      </w:r>
      <w:r w:rsidR="00CE753F">
        <w:rPr>
          <w:rFonts w:asciiTheme="majorHAnsi" w:hAnsiTheme="majorHAnsi" w:cstheme="majorHAnsi"/>
          <w:sz w:val="24"/>
          <w:szCs w:val="24"/>
        </w:rPr>
        <w:t>claridad</w:t>
      </w:r>
      <w:r w:rsidR="00752E88" w:rsidRPr="009F003D">
        <w:rPr>
          <w:rFonts w:asciiTheme="majorHAnsi" w:hAnsiTheme="majorHAnsi" w:cstheme="majorHAnsi"/>
          <w:sz w:val="24"/>
          <w:szCs w:val="24"/>
        </w:rPr>
        <w:t xml:space="preserve"> </w:t>
      </w:r>
      <w:r w:rsidR="00DD083F">
        <w:rPr>
          <w:rFonts w:asciiTheme="majorHAnsi" w:hAnsiTheme="majorHAnsi" w:cstheme="majorHAnsi"/>
          <w:sz w:val="24"/>
          <w:szCs w:val="24"/>
        </w:rPr>
        <w:t xml:space="preserve">a las </w:t>
      </w:r>
      <w:r w:rsidR="00752E88" w:rsidRPr="009F003D">
        <w:rPr>
          <w:rFonts w:asciiTheme="majorHAnsi" w:hAnsiTheme="majorHAnsi" w:cstheme="majorHAnsi"/>
          <w:sz w:val="24"/>
          <w:szCs w:val="24"/>
        </w:rPr>
        <w:t xml:space="preserve">ideas </w:t>
      </w:r>
      <w:r w:rsidR="00D72B65" w:rsidRPr="009F003D">
        <w:rPr>
          <w:rFonts w:asciiTheme="majorHAnsi" w:hAnsiTheme="majorHAnsi" w:cstheme="majorHAnsi"/>
          <w:sz w:val="24"/>
          <w:szCs w:val="24"/>
        </w:rPr>
        <w:t>fuerza</w:t>
      </w:r>
      <w:r w:rsidR="00A672BE">
        <w:rPr>
          <w:rFonts w:asciiTheme="majorHAnsi" w:hAnsiTheme="majorHAnsi" w:cstheme="majorHAnsi"/>
          <w:sz w:val="24"/>
          <w:szCs w:val="24"/>
        </w:rPr>
        <w:t>;</w:t>
      </w:r>
      <w:r w:rsidRPr="009F003D">
        <w:rPr>
          <w:rFonts w:asciiTheme="majorHAnsi" w:hAnsiTheme="majorHAnsi" w:cstheme="majorHAnsi"/>
          <w:sz w:val="24"/>
          <w:szCs w:val="24"/>
        </w:rPr>
        <w:t xml:space="preserve"> como los son variables de accesibilidad,</w:t>
      </w:r>
      <w:r w:rsidR="00DD083F">
        <w:rPr>
          <w:rFonts w:asciiTheme="majorHAnsi" w:hAnsiTheme="majorHAnsi" w:cstheme="majorHAnsi"/>
          <w:sz w:val="24"/>
          <w:szCs w:val="24"/>
        </w:rPr>
        <w:t xml:space="preserve"> indicadores de conectividad,</w:t>
      </w:r>
      <w:r w:rsidR="00D72B65" w:rsidRPr="009F003D">
        <w:rPr>
          <w:rFonts w:asciiTheme="majorHAnsi" w:hAnsiTheme="majorHAnsi" w:cstheme="majorHAnsi"/>
          <w:sz w:val="24"/>
          <w:szCs w:val="24"/>
        </w:rPr>
        <w:t xml:space="preserve"> dependencias funcionales</w:t>
      </w:r>
      <w:r w:rsidR="00CD4819" w:rsidRPr="009F003D">
        <w:rPr>
          <w:rFonts w:asciiTheme="majorHAnsi" w:hAnsiTheme="majorHAnsi" w:cstheme="majorHAnsi"/>
          <w:sz w:val="24"/>
          <w:szCs w:val="24"/>
        </w:rPr>
        <w:t xml:space="preserve"> metropolitanas</w:t>
      </w:r>
      <w:r w:rsidR="00A672BE">
        <w:rPr>
          <w:rFonts w:asciiTheme="majorHAnsi" w:hAnsiTheme="majorHAnsi" w:cstheme="majorHAnsi"/>
          <w:sz w:val="24"/>
          <w:szCs w:val="24"/>
        </w:rPr>
        <w:t xml:space="preserve"> e intercomunales</w:t>
      </w:r>
      <w:r w:rsidR="00D72B65" w:rsidRPr="009F003D">
        <w:rPr>
          <w:rFonts w:asciiTheme="majorHAnsi" w:hAnsiTheme="majorHAnsi" w:cstheme="majorHAnsi"/>
          <w:sz w:val="24"/>
          <w:szCs w:val="24"/>
        </w:rPr>
        <w:t>,</w:t>
      </w:r>
      <w:r w:rsidR="00DD083F">
        <w:rPr>
          <w:rFonts w:asciiTheme="majorHAnsi" w:hAnsiTheme="majorHAnsi" w:cstheme="majorHAnsi"/>
          <w:sz w:val="24"/>
          <w:szCs w:val="24"/>
        </w:rPr>
        <w:t xml:space="preserve"> que permiten abordar asuntos de</w:t>
      </w:r>
      <w:r w:rsidR="00D72B65" w:rsidRPr="009F003D">
        <w:rPr>
          <w:rFonts w:asciiTheme="majorHAnsi" w:hAnsiTheme="majorHAnsi" w:cstheme="majorHAnsi"/>
          <w:sz w:val="24"/>
          <w:szCs w:val="24"/>
        </w:rPr>
        <w:t xml:space="preserve"> </w:t>
      </w:r>
      <w:r w:rsidRPr="00A672BE">
        <w:rPr>
          <w:rFonts w:asciiTheme="majorHAnsi" w:hAnsiTheme="majorHAnsi" w:cstheme="majorHAnsi"/>
          <w:sz w:val="24"/>
          <w:szCs w:val="24"/>
          <w:u w:val="single"/>
        </w:rPr>
        <w:t>balance territ</w:t>
      </w:r>
      <w:r w:rsidR="00752E88" w:rsidRPr="00A672BE">
        <w:rPr>
          <w:rFonts w:asciiTheme="majorHAnsi" w:hAnsiTheme="majorHAnsi" w:cstheme="majorHAnsi"/>
          <w:sz w:val="24"/>
          <w:szCs w:val="24"/>
          <w:u w:val="single"/>
        </w:rPr>
        <w:t>orial</w:t>
      </w:r>
      <w:r w:rsidR="00D72B65" w:rsidRPr="00A672BE">
        <w:rPr>
          <w:rFonts w:asciiTheme="majorHAnsi" w:hAnsiTheme="majorHAnsi" w:cstheme="majorHAnsi"/>
          <w:sz w:val="24"/>
          <w:szCs w:val="24"/>
          <w:u w:val="single"/>
        </w:rPr>
        <w:t xml:space="preserve"> y equidad</w:t>
      </w:r>
      <w:r w:rsidR="00752E88" w:rsidRPr="00A672BE">
        <w:rPr>
          <w:rFonts w:asciiTheme="majorHAnsi" w:hAnsiTheme="majorHAnsi" w:cstheme="majorHAnsi"/>
          <w:sz w:val="24"/>
          <w:szCs w:val="24"/>
          <w:u w:val="single"/>
        </w:rPr>
        <w:t xml:space="preserve">, mitigación de la segregación </w:t>
      </w:r>
      <w:r w:rsidR="00D72B65" w:rsidRPr="00A672BE">
        <w:rPr>
          <w:rFonts w:asciiTheme="majorHAnsi" w:hAnsiTheme="majorHAnsi" w:cstheme="majorHAnsi"/>
          <w:sz w:val="24"/>
          <w:szCs w:val="24"/>
          <w:u w:val="single"/>
        </w:rPr>
        <w:t>espacial,</w:t>
      </w:r>
      <w:r w:rsidR="00752E88" w:rsidRPr="00A672BE">
        <w:rPr>
          <w:rFonts w:asciiTheme="majorHAnsi" w:hAnsiTheme="majorHAnsi" w:cstheme="majorHAnsi"/>
          <w:sz w:val="24"/>
          <w:szCs w:val="24"/>
          <w:u w:val="single"/>
        </w:rPr>
        <w:t xml:space="preserve"> </w:t>
      </w:r>
      <w:r w:rsidR="00256A95" w:rsidRPr="00A672BE">
        <w:rPr>
          <w:rFonts w:asciiTheme="majorHAnsi" w:hAnsiTheme="majorHAnsi" w:cstheme="majorHAnsi"/>
          <w:sz w:val="24"/>
          <w:szCs w:val="24"/>
          <w:u w:val="single"/>
        </w:rPr>
        <w:t xml:space="preserve">dar </w:t>
      </w:r>
      <w:r w:rsidR="00D72B65" w:rsidRPr="00A672BE">
        <w:rPr>
          <w:rFonts w:asciiTheme="majorHAnsi" w:hAnsiTheme="majorHAnsi" w:cstheme="majorHAnsi"/>
          <w:sz w:val="24"/>
          <w:szCs w:val="24"/>
          <w:u w:val="single"/>
        </w:rPr>
        <w:t xml:space="preserve">tratamientos </w:t>
      </w:r>
      <w:r w:rsidR="00256A95" w:rsidRPr="00A672BE">
        <w:rPr>
          <w:rFonts w:asciiTheme="majorHAnsi" w:hAnsiTheme="majorHAnsi" w:cstheme="majorHAnsi"/>
          <w:sz w:val="24"/>
          <w:szCs w:val="24"/>
          <w:u w:val="single"/>
        </w:rPr>
        <w:t xml:space="preserve">focalizados a </w:t>
      </w:r>
      <w:r w:rsidR="00D72B65" w:rsidRPr="00A672BE">
        <w:rPr>
          <w:rFonts w:asciiTheme="majorHAnsi" w:hAnsiTheme="majorHAnsi" w:cstheme="majorHAnsi"/>
          <w:sz w:val="24"/>
          <w:szCs w:val="24"/>
          <w:u w:val="single"/>
        </w:rPr>
        <w:t xml:space="preserve"> zonas precaria</w:t>
      </w:r>
      <w:r w:rsidR="00A672BE">
        <w:rPr>
          <w:rFonts w:asciiTheme="majorHAnsi" w:hAnsiTheme="majorHAnsi" w:cstheme="majorHAnsi"/>
          <w:sz w:val="24"/>
          <w:szCs w:val="24"/>
        </w:rPr>
        <w:t xml:space="preserve"> </w:t>
      </w:r>
      <w:r w:rsidR="00256A95" w:rsidRPr="00A672BE">
        <w:rPr>
          <w:rFonts w:asciiTheme="majorHAnsi" w:hAnsiTheme="majorHAnsi" w:cstheme="majorHAnsi"/>
          <w:sz w:val="24"/>
          <w:szCs w:val="24"/>
          <w:u w:val="single"/>
        </w:rPr>
        <w:t>o de pobreza multidimensional</w:t>
      </w:r>
      <w:r w:rsidR="00CD4819" w:rsidRPr="009F003D">
        <w:rPr>
          <w:rFonts w:asciiTheme="majorHAnsi" w:hAnsiTheme="majorHAnsi" w:cstheme="majorHAnsi"/>
          <w:sz w:val="24"/>
          <w:szCs w:val="24"/>
        </w:rPr>
        <w:t>,</w:t>
      </w:r>
      <w:r w:rsidR="00D72B65" w:rsidRPr="009F003D">
        <w:rPr>
          <w:rFonts w:asciiTheme="majorHAnsi" w:hAnsiTheme="majorHAnsi" w:cstheme="majorHAnsi"/>
          <w:sz w:val="24"/>
          <w:szCs w:val="24"/>
        </w:rPr>
        <w:t xml:space="preserve"> </w:t>
      </w:r>
      <w:r w:rsidR="00752E88" w:rsidRPr="009F003D">
        <w:rPr>
          <w:rFonts w:asciiTheme="majorHAnsi" w:hAnsiTheme="majorHAnsi" w:cstheme="majorHAnsi"/>
          <w:sz w:val="24"/>
          <w:szCs w:val="24"/>
        </w:rPr>
        <w:t xml:space="preserve">entre otras </w:t>
      </w:r>
      <w:r w:rsidR="00256A95">
        <w:rPr>
          <w:rFonts w:asciiTheme="majorHAnsi" w:hAnsiTheme="majorHAnsi" w:cstheme="majorHAnsi"/>
          <w:sz w:val="24"/>
          <w:szCs w:val="24"/>
        </w:rPr>
        <w:t>diversas</w:t>
      </w:r>
      <w:r w:rsidR="00752E88" w:rsidRPr="009F003D">
        <w:rPr>
          <w:rFonts w:asciiTheme="majorHAnsi" w:hAnsiTheme="majorHAnsi" w:cstheme="majorHAnsi"/>
          <w:sz w:val="24"/>
          <w:szCs w:val="24"/>
        </w:rPr>
        <w:t xml:space="preserve"> entradas </w:t>
      </w:r>
      <w:r w:rsidR="00D72B65" w:rsidRPr="009F003D">
        <w:rPr>
          <w:rFonts w:asciiTheme="majorHAnsi" w:hAnsiTheme="majorHAnsi" w:cstheme="majorHAnsi"/>
          <w:sz w:val="24"/>
          <w:szCs w:val="24"/>
        </w:rPr>
        <w:t>de análisis</w:t>
      </w:r>
      <w:r w:rsidR="00752E88" w:rsidRPr="009F003D">
        <w:rPr>
          <w:rFonts w:asciiTheme="majorHAnsi" w:hAnsiTheme="majorHAnsi" w:cstheme="majorHAnsi"/>
          <w:sz w:val="24"/>
          <w:szCs w:val="24"/>
        </w:rPr>
        <w:t xml:space="preserve"> </w:t>
      </w:r>
      <w:r w:rsidR="000B0257" w:rsidRPr="009F003D">
        <w:rPr>
          <w:rFonts w:asciiTheme="majorHAnsi" w:hAnsiTheme="majorHAnsi" w:cstheme="majorHAnsi"/>
          <w:sz w:val="24"/>
          <w:szCs w:val="24"/>
        </w:rPr>
        <w:t>propias de la EAE</w:t>
      </w:r>
      <w:r w:rsidR="00752E88" w:rsidRPr="009F003D">
        <w:rPr>
          <w:rFonts w:asciiTheme="majorHAnsi" w:hAnsiTheme="majorHAnsi" w:cstheme="majorHAnsi"/>
          <w:sz w:val="24"/>
          <w:szCs w:val="24"/>
        </w:rPr>
        <w:t>.</w:t>
      </w:r>
    </w:p>
    <w:p w:rsidR="00A94212" w:rsidRPr="009F003D" w:rsidRDefault="00A94212" w:rsidP="00907F6C">
      <w:pPr>
        <w:jc w:val="both"/>
        <w:rPr>
          <w:rFonts w:asciiTheme="majorHAnsi" w:hAnsiTheme="majorHAnsi" w:cstheme="majorHAnsi"/>
          <w:b/>
          <w:sz w:val="24"/>
          <w:szCs w:val="24"/>
          <w:u w:val="single"/>
        </w:rPr>
      </w:pPr>
      <w:r w:rsidRPr="009F003D">
        <w:rPr>
          <w:rFonts w:asciiTheme="majorHAnsi" w:hAnsiTheme="majorHAnsi" w:cstheme="majorHAnsi"/>
          <w:b/>
          <w:sz w:val="24"/>
          <w:szCs w:val="24"/>
          <w:u w:val="single"/>
        </w:rPr>
        <w:t>Evaluación Ambiental Criterios de Planificación - Visión General - Vialidad Troncal:</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A continuación, en base a los factores críticos de decisión, identifique los riesgos y oportunidades asociados los criterios de planificación que apuntan a la definición general de las vías troncales</w:t>
      </w:r>
      <w:r w:rsidR="00AA66F8" w:rsidRPr="009F003D">
        <w:rPr>
          <w:rFonts w:asciiTheme="majorHAnsi" w:hAnsiTheme="majorHAnsi" w:cstheme="majorHAnsi"/>
          <w:sz w:val="24"/>
          <w:szCs w:val="24"/>
        </w:rPr>
        <w:t>.</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9. Identifique las oportunidades que se puedan generar tras la aplicación de los criterios de planificación para la red vial troncal.</w:t>
      </w:r>
    </w:p>
    <w:p w:rsidR="000B0257"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R:</w:t>
      </w:r>
      <w:r w:rsidR="00761D88" w:rsidRPr="009F003D">
        <w:rPr>
          <w:rFonts w:asciiTheme="majorHAnsi" w:hAnsiTheme="majorHAnsi" w:cstheme="majorHAnsi"/>
          <w:sz w:val="24"/>
          <w:szCs w:val="24"/>
        </w:rPr>
        <w:t xml:space="preserve"> </w:t>
      </w:r>
      <w:r w:rsidR="000B0257" w:rsidRPr="009F003D">
        <w:rPr>
          <w:rFonts w:asciiTheme="majorHAnsi" w:hAnsiTheme="majorHAnsi" w:cstheme="majorHAnsi"/>
          <w:sz w:val="24"/>
          <w:szCs w:val="24"/>
        </w:rPr>
        <w:t>La iniciativa presentada c</w:t>
      </w:r>
      <w:r w:rsidR="00752E88" w:rsidRPr="009F003D">
        <w:rPr>
          <w:rFonts w:asciiTheme="majorHAnsi" w:hAnsiTheme="majorHAnsi" w:cstheme="majorHAnsi"/>
          <w:sz w:val="24"/>
          <w:szCs w:val="24"/>
        </w:rPr>
        <w:t xml:space="preserve">onstituye una gran </w:t>
      </w:r>
      <w:r w:rsidR="00752E88" w:rsidRPr="00A672BE">
        <w:rPr>
          <w:rFonts w:asciiTheme="majorHAnsi" w:hAnsiTheme="majorHAnsi" w:cstheme="majorHAnsi"/>
          <w:b/>
          <w:sz w:val="24"/>
          <w:szCs w:val="24"/>
        </w:rPr>
        <w:t>oportunidad</w:t>
      </w:r>
      <w:r w:rsidR="00752E88" w:rsidRPr="009F003D">
        <w:rPr>
          <w:rFonts w:asciiTheme="majorHAnsi" w:hAnsiTheme="majorHAnsi" w:cstheme="majorHAnsi"/>
          <w:sz w:val="24"/>
          <w:szCs w:val="24"/>
        </w:rPr>
        <w:t xml:space="preserve"> de disponer de una mirada holística al sistema vial estructurante y su interacción con las demandas de desplazamiento,</w:t>
      </w:r>
      <w:r w:rsidR="000B0257" w:rsidRPr="009F003D">
        <w:rPr>
          <w:rFonts w:asciiTheme="majorHAnsi" w:hAnsiTheme="majorHAnsi" w:cstheme="majorHAnsi"/>
          <w:sz w:val="24"/>
          <w:szCs w:val="24"/>
        </w:rPr>
        <w:t xml:space="preserve"> aclarar su grandes problemáticas, ordenar su desarrollo, alterar trazados e incluir nuevas </w:t>
      </w:r>
      <w:r w:rsidR="000B0257" w:rsidRPr="009F003D">
        <w:rPr>
          <w:rFonts w:asciiTheme="majorHAnsi" w:hAnsiTheme="majorHAnsi" w:cstheme="majorHAnsi"/>
          <w:sz w:val="24"/>
          <w:szCs w:val="24"/>
        </w:rPr>
        <w:lastRenderedPageBreak/>
        <w:t>declaratorias, ajustar anchos, etc..</w:t>
      </w:r>
      <w:r w:rsidR="00752E88" w:rsidRPr="009F003D">
        <w:rPr>
          <w:rFonts w:asciiTheme="majorHAnsi" w:hAnsiTheme="majorHAnsi" w:cstheme="majorHAnsi"/>
          <w:sz w:val="24"/>
          <w:szCs w:val="24"/>
        </w:rPr>
        <w:t xml:space="preserve"> </w:t>
      </w:r>
      <w:r w:rsidR="008471A9" w:rsidRPr="009F003D">
        <w:rPr>
          <w:rFonts w:asciiTheme="majorHAnsi" w:hAnsiTheme="majorHAnsi" w:cstheme="majorHAnsi"/>
          <w:sz w:val="24"/>
          <w:szCs w:val="24"/>
        </w:rPr>
        <w:t>A</w:t>
      </w:r>
      <w:r w:rsidR="000B0257" w:rsidRPr="009F003D">
        <w:rPr>
          <w:rFonts w:asciiTheme="majorHAnsi" w:hAnsiTheme="majorHAnsi" w:cstheme="majorHAnsi"/>
          <w:sz w:val="24"/>
          <w:szCs w:val="24"/>
        </w:rPr>
        <w:t xml:space="preserve"> este </w:t>
      </w:r>
      <w:r w:rsidR="008471A9" w:rsidRPr="009F003D">
        <w:rPr>
          <w:rFonts w:asciiTheme="majorHAnsi" w:hAnsiTheme="majorHAnsi" w:cstheme="majorHAnsi"/>
          <w:sz w:val="24"/>
          <w:szCs w:val="24"/>
        </w:rPr>
        <w:t>fin,</w:t>
      </w:r>
      <w:r w:rsidR="00752E88" w:rsidRPr="009F003D">
        <w:rPr>
          <w:rFonts w:asciiTheme="majorHAnsi" w:hAnsiTheme="majorHAnsi" w:cstheme="majorHAnsi"/>
          <w:sz w:val="24"/>
          <w:szCs w:val="24"/>
        </w:rPr>
        <w:t xml:space="preserve"> </w:t>
      </w:r>
      <w:r w:rsidR="008471A9">
        <w:rPr>
          <w:rFonts w:asciiTheme="majorHAnsi" w:hAnsiTheme="majorHAnsi" w:cstheme="majorHAnsi"/>
          <w:sz w:val="24"/>
          <w:szCs w:val="24"/>
        </w:rPr>
        <w:t xml:space="preserve">observar </w:t>
      </w:r>
      <w:r w:rsidR="008471A9" w:rsidRPr="00A672BE">
        <w:rPr>
          <w:rFonts w:asciiTheme="majorHAnsi" w:hAnsiTheme="majorHAnsi" w:cstheme="majorHAnsi"/>
          <w:sz w:val="24"/>
          <w:szCs w:val="24"/>
          <w:u w:val="single"/>
        </w:rPr>
        <w:t>la</w:t>
      </w:r>
      <w:r w:rsidR="00752E88" w:rsidRPr="00A672BE">
        <w:rPr>
          <w:rFonts w:asciiTheme="majorHAnsi" w:hAnsiTheme="majorHAnsi" w:cstheme="majorHAnsi"/>
          <w:sz w:val="24"/>
          <w:szCs w:val="24"/>
          <w:u w:val="single"/>
        </w:rPr>
        <w:t xml:space="preserve"> componente infraestructural a la luz el desempeño de sistema de transporte</w:t>
      </w:r>
      <w:r w:rsidR="00752E88" w:rsidRPr="009F003D">
        <w:rPr>
          <w:rFonts w:asciiTheme="majorHAnsi" w:hAnsiTheme="majorHAnsi" w:cstheme="majorHAnsi"/>
          <w:sz w:val="24"/>
          <w:szCs w:val="24"/>
        </w:rPr>
        <w:t xml:space="preserve">, constituye una oportunidad única para identificar problemas que tiene componentes dinámicos </w:t>
      </w:r>
      <w:r w:rsidR="009F003D">
        <w:rPr>
          <w:rFonts w:asciiTheme="majorHAnsi" w:hAnsiTheme="majorHAnsi" w:cstheme="majorHAnsi"/>
          <w:sz w:val="24"/>
          <w:szCs w:val="24"/>
        </w:rPr>
        <w:t xml:space="preserve">no observable </w:t>
      </w:r>
      <w:r w:rsidR="00752E88" w:rsidRPr="009F003D">
        <w:rPr>
          <w:rFonts w:asciiTheme="majorHAnsi" w:hAnsiTheme="majorHAnsi" w:cstheme="majorHAnsi"/>
          <w:sz w:val="24"/>
          <w:szCs w:val="24"/>
        </w:rPr>
        <w:t>a partir del análisis morfológico</w:t>
      </w:r>
      <w:r w:rsidR="00A672BE">
        <w:rPr>
          <w:rFonts w:asciiTheme="majorHAnsi" w:hAnsiTheme="majorHAnsi" w:cstheme="majorHAnsi"/>
          <w:sz w:val="24"/>
          <w:szCs w:val="24"/>
        </w:rPr>
        <w:t xml:space="preserve"> o estático</w:t>
      </w:r>
      <w:r w:rsidR="00752E88" w:rsidRPr="009F003D">
        <w:rPr>
          <w:rFonts w:asciiTheme="majorHAnsi" w:hAnsiTheme="majorHAnsi" w:cstheme="majorHAnsi"/>
          <w:sz w:val="24"/>
          <w:szCs w:val="24"/>
        </w:rPr>
        <w:t xml:space="preserve">. </w:t>
      </w:r>
    </w:p>
    <w:p w:rsidR="00A94212" w:rsidRPr="009F003D" w:rsidRDefault="00D72B65"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A este fin </w:t>
      </w:r>
      <w:r w:rsidR="00752E88" w:rsidRPr="009F003D">
        <w:rPr>
          <w:rFonts w:asciiTheme="majorHAnsi" w:hAnsiTheme="majorHAnsi" w:cstheme="majorHAnsi"/>
          <w:sz w:val="24"/>
          <w:szCs w:val="24"/>
        </w:rPr>
        <w:t xml:space="preserve">“Plan Metropolitano </w:t>
      </w:r>
      <w:r w:rsidRPr="009F003D">
        <w:rPr>
          <w:rFonts w:asciiTheme="majorHAnsi" w:hAnsiTheme="majorHAnsi" w:cstheme="majorHAnsi"/>
          <w:sz w:val="24"/>
          <w:szCs w:val="24"/>
        </w:rPr>
        <w:t>de Movilidad</w:t>
      </w:r>
      <w:r w:rsidR="000B0257" w:rsidRPr="009F003D">
        <w:rPr>
          <w:rFonts w:asciiTheme="majorHAnsi" w:hAnsiTheme="majorHAnsi" w:cstheme="majorHAnsi"/>
          <w:sz w:val="24"/>
          <w:szCs w:val="24"/>
        </w:rPr>
        <w:t xml:space="preserve"> 2030</w:t>
      </w:r>
      <w:r w:rsidRPr="009F003D">
        <w:rPr>
          <w:rFonts w:asciiTheme="majorHAnsi" w:hAnsiTheme="majorHAnsi" w:cstheme="majorHAnsi"/>
          <w:sz w:val="24"/>
          <w:szCs w:val="24"/>
        </w:rPr>
        <w:t xml:space="preserve">” </w:t>
      </w:r>
      <w:r w:rsidR="00F46078">
        <w:rPr>
          <w:rFonts w:asciiTheme="majorHAnsi" w:hAnsiTheme="majorHAnsi" w:cstheme="majorHAnsi"/>
          <w:sz w:val="24"/>
          <w:szCs w:val="24"/>
        </w:rPr>
        <w:t>es</w:t>
      </w:r>
      <w:r w:rsidRPr="009F003D">
        <w:rPr>
          <w:rFonts w:asciiTheme="majorHAnsi" w:hAnsiTheme="majorHAnsi" w:cstheme="majorHAnsi"/>
          <w:sz w:val="24"/>
          <w:szCs w:val="24"/>
        </w:rPr>
        <w:t xml:space="preserve"> un recurso para ampliar las capacidades de diagnóstico y pronóstico</w:t>
      </w:r>
      <w:r w:rsidR="009F003D" w:rsidRPr="009F003D">
        <w:rPr>
          <w:rFonts w:asciiTheme="majorHAnsi" w:hAnsiTheme="majorHAnsi" w:cstheme="majorHAnsi"/>
          <w:sz w:val="24"/>
          <w:szCs w:val="24"/>
        </w:rPr>
        <w:t>, es</w:t>
      </w:r>
      <w:r w:rsidRPr="009F003D">
        <w:rPr>
          <w:rFonts w:asciiTheme="majorHAnsi" w:hAnsiTheme="majorHAnsi" w:cstheme="majorHAnsi"/>
          <w:sz w:val="24"/>
          <w:szCs w:val="24"/>
        </w:rPr>
        <w:t xml:space="preserve"> por lo ta</w:t>
      </w:r>
      <w:r w:rsidR="00A672BE">
        <w:rPr>
          <w:rFonts w:asciiTheme="majorHAnsi" w:hAnsiTheme="majorHAnsi" w:cstheme="majorHAnsi"/>
          <w:sz w:val="24"/>
          <w:szCs w:val="24"/>
        </w:rPr>
        <w:t>n</w:t>
      </w:r>
      <w:r w:rsidRPr="009F003D">
        <w:rPr>
          <w:rFonts w:asciiTheme="majorHAnsi" w:hAnsiTheme="majorHAnsi" w:cstheme="majorHAnsi"/>
          <w:sz w:val="24"/>
          <w:szCs w:val="24"/>
        </w:rPr>
        <w:t>to un aliado clave en la formulación de una estrategia estructurada de</w:t>
      </w:r>
      <w:r w:rsidR="00A672BE">
        <w:rPr>
          <w:rFonts w:asciiTheme="majorHAnsi" w:hAnsiTheme="majorHAnsi" w:cstheme="majorHAnsi"/>
          <w:sz w:val="24"/>
          <w:szCs w:val="24"/>
        </w:rPr>
        <w:t xml:space="preserve"> abordaje al problema propuesto, estando a su disposición los diferentes análisis de transporte.</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10. Identifique los riesgos que se puedan generar tras la aplicación de los criterios de planificación para la red vial troncal.</w:t>
      </w:r>
    </w:p>
    <w:p w:rsidR="00F7538C"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R: </w:t>
      </w:r>
      <w:r w:rsidR="00D72B65" w:rsidRPr="009F003D">
        <w:rPr>
          <w:rFonts w:asciiTheme="majorHAnsi" w:hAnsiTheme="majorHAnsi" w:cstheme="majorHAnsi"/>
          <w:sz w:val="24"/>
          <w:szCs w:val="24"/>
        </w:rPr>
        <w:t xml:space="preserve">El riesgo principal </w:t>
      </w:r>
      <w:r w:rsidR="000B0257" w:rsidRPr="009F003D">
        <w:rPr>
          <w:rFonts w:asciiTheme="majorHAnsi" w:hAnsiTheme="majorHAnsi" w:cstheme="majorHAnsi"/>
          <w:sz w:val="24"/>
          <w:szCs w:val="24"/>
        </w:rPr>
        <w:t>es que existan</w:t>
      </w:r>
      <w:r w:rsidR="00D72B65" w:rsidRPr="009F003D">
        <w:rPr>
          <w:rFonts w:asciiTheme="majorHAnsi" w:hAnsiTheme="majorHAnsi" w:cstheme="majorHAnsi"/>
          <w:sz w:val="24"/>
          <w:szCs w:val="24"/>
        </w:rPr>
        <w:t xml:space="preserve"> elementos </w:t>
      </w:r>
      <w:r w:rsidR="00FF087F">
        <w:rPr>
          <w:rFonts w:asciiTheme="majorHAnsi" w:hAnsiTheme="majorHAnsi" w:cstheme="majorHAnsi"/>
          <w:sz w:val="24"/>
          <w:szCs w:val="24"/>
        </w:rPr>
        <w:t xml:space="preserve">de diagnóstico </w:t>
      </w:r>
      <w:r w:rsidR="000B0257" w:rsidRPr="009F003D">
        <w:rPr>
          <w:rFonts w:asciiTheme="majorHAnsi" w:hAnsiTheme="majorHAnsi" w:cstheme="majorHAnsi"/>
          <w:sz w:val="24"/>
          <w:szCs w:val="24"/>
        </w:rPr>
        <w:t xml:space="preserve">que </w:t>
      </w:r>
      <w:r w:rsidR="009F003D">
        <w:rPr>
          <w:rFonts w:asciiTheme="majorHAnsi" w:hAnsiTheme="majorHAnsi" w:cstheme="majorHAnsi"/>
          <w:sz w:val="24"/>
          <w:szCs w:val="24"/>
        </w:rPr>
        <w:t xml:space="preserve">no </w:t>
      </w:r>
      <w:r w:rsidR="000B0257" w:rsidRPr="009F003D">
        <w:rPr>
          <w:rFonts w:asciiTheme="majorHAnsi" w:hAnsiTheme="majorHAnsi" w:cstheme="majorHAnsi"/>
          <w:sz w:val="24"/>
          <w:szCs w:val="24"/>
        </w:rPr>
        <w:t xml:space="preserve">estén </w:t>
      </w:r>
      <w:r w:rsidR="009F003D">
        <w:rPr>
          <w:rFonts w:asciiTheme="majorHAnsi" w:hAnsiTheme="majorHAnsi" w:cstheme="majorHAnsi"/>
          <w:sz w:val="24"/>
          <w:szCs w:val="24"/>
        </w:rPr>
        <w:t xml:space="preserve">adecuadamente </w:t>
      </w:r>
      <w:r w:rsidR="00FF087F">
        <w:rPr>
          <w:rFonts w:asciiTheme="majorHAnsi" w:hAnsiTheme="majorHAnsi" w:cstheme="majorHAnsi"/>
          <w:sz w:val="24"/>
          <w:szCs w:val="24"/>
        </w:rPr>
        <w:t xml:space="preserve">representados, y </w:t>
      </w:r>
      <w:r w:rsidR="000B0257" w:rsidRPr="009F003D">
        <w:rPr>
          <w:rFonts w:asciiTheme="majorHAnsi" w:hAnsiTheme="majorHAnsi" w:cstheme="majorHAnsi"/>
          <w:sz w:val="24"/>
          <w:szCs w:val="24"/>
        </w:rPr>
        <w:t>que</w:t>
      </w:r>
      <w:r w:rsidR="00D72B65" w:rsidRPr="009F003D">
        <w:rPr>
          <w:rFonts w:asciiTheme="majorHAnsi" w:hAnsiTheme="majorHAnsi" w:cstheme="majorHAnsi"/>
          <w:sz w:val="24"/>
          <w:szCs w:val="24"/>
        </w:rPr>
        <w:t xml:space="preserve"> podrían incidir en cómo se presenta y justifica la intervención,</w:t>
      </w:r>
      <w:r w:rsidR="000B0257" w:rsidRPr="009F003D">
        <w:rPr>
          <w:rFonts w:asciiTheme="majorHAnsi" w:hAnsiTheme="majorHAnsi" w:cstheme="majorHAnsi"/>
          <w:sz w:val="24"/>
          <w:szCs w:val="24"/>
        </w:rPr>
        <w:t xml:space="preserve"> mejorar este aspecto podría</w:t>
      </w:r>
      <w:r w:rsidR="00D72B65" w:rsidRPr="009F003D">
        <w:rPr>
          <w:rFonts w:asciiTheme="majorHAnsi" w:hAnsiTheme="majorHAnsi" w:cstheme="majorHAnsi"/>
          <w:sz w:val="24"/>
          <w:szCs w:val="24"/>
        </w:rPr>
        <w:t xml:space="preserve"> suponer un enriquecimiento de las categorías de análisis y una problematización mayor, que en este nivel del desarrollo puede aportar </w:t>
      </w:r>
      <w:r w:rsidR="009F003D" w:rsidRPr="009F003D">
        <w:rPr>
          <w:rFonts w:asciiTheme="majorHAnsi" w:hAnsiTheme="majorHAnsi" w:cstheme="majorHAnsi"/>
          <w:sz w:val="24"/>
          <w:szCs w:val="24"/>
        </w:rPr>
        <w:t>considerablemente</w:t>
      </w:r>
      <w:r w:rsidR="00D72B65" w:rsidRPr="009F003D">
        <w:rPr>
          <w:rFonts w:asciiTheme="majorHAnsi" w:hAnsiTheme="majorHAnsi" w:cstheme="majorHAnsi"/>
          <w:sz w:val="24"/>
          <w:szCs w:val="24"/>
        </w:rPr>
        <w:t xml:space="preserve"> a proceso. </w:t>
      </w:r>
      <w:r w:rsidR="000B0257" w:rsidRPr="009F003D">
        <w:rPr>
          <w:rFonts w:asciiTheme="majorHAnsi" w:hAnsiTheme="majorHAnsi" w:cstheme="majorHAnsi"/>
          <w:sz w:val="24"/>
          <w:szCs w:val="24"/>
        </w:rPr>
        <w:t>Solo a modo</w:t>
      </w:r>
      <w:r w:rsidR="00D72B65" w:rsidRPr="009F003D">
        <w:rPr>
          <w:rFonts w:asciiTheme="majorHAnsi" w:hAnsiTheme="majorHAnsi" w:cstheme="majorHAnsi"/>
          <w:sz w:val="24"/>
          <w:szCs w:val="24"/>
        </w:rPr>
        <w:t xml:space="preserve"> de ejemplo se sugiere </w:t>
      </w:r>
      <w:r w:rsidR="00F7538C" w:rsidRPr="009F003D">
        <w:rPr>
          <w:rFonts w:asciiTheme="majorHAnsi" w:hAnsiTheme="majorHAnsi" w:cstheme="majorHAnsi"/>
          <w:sz w:val="24"/>
          <w:szCs w:val="24"/>
        </w:rPr>
        <w:t>desplegar el análisis en categorías más finas</w:t>
      </w:r>
      <w:r w:rsidR="000B0257" w:rsidRPr="009F003D">
        <w:rPr>
          <w:rFonts w:asciiTheme="majorHAnsi" w:hAnsiTheme="majorHAnsi" w:cstheme="majorHAnsi"/>
          <w:sz w:val="24"/>
          <w:szCs w:val="24"/>
        </w:rPr>
        <w:t>,</w:t>
      </w:r>
      <w:r w:rsidR="00F7538C" w:rsidRPr="009F003D">
        <w:rPr>
          <w:rFonts w:asciiTheme="majorHAnsi" w:hAnsiTheme="majorHAnsi" w:cstheme="majorHAnsi"/>
          <w:sz w:val="24"/>
          <w:szCs w:val="24"/>
        </w:rPr>
        <w:t xml:space="preserve"> que puedan dar cuenta de problemas de escala </w:t>
      </w:r>
      <w:r w:rsidR="009F003D" w:rsidRPr="009F003D">
        <w:rPr>
          <w:rFonts w:asciiTheme="majorHAnsi" w:hAnsiTheme="majorHAnsi" w:cstheme="majorHAnsi"/>
          <w:sz w:val="24"/>
          <w:szCs w:val="24"/>
        </w:rPr>
        <w:t xml:space="preserve">de análisis </w:t>
      </w:r>
      <w:r w:rsidR="00F7538C" w:rsidRPr="009F003D">
        <w:rPr>
          <w:rFonts w:asciiTheme="majorHAnsi" w:hAnsiTheme="majorHAnsi" w:cstheme="majorHAnsi"/>
          <w:sz w:val="24"/>
          <w:szCs w:val="24"/>
        </w:rPr>
        <w:t xml:space="preserve">muy </w:t>
      </w:r>
      <w:r w:rsidR="009F003D">
        <w:rPr>
          <w:rFonts w:asciiTheme="majorHAnsi" w:hAnsiTheme="majorHAnsi" w:cstheme="majorHAnsi"/>
          <w:sz w:val="24"/>
          <w:szCs w:val="24"/>
        </w:rPr>
        <w:t>disímiles</w:t>
      </w:r>
      <w:r w:rsidR="000B0257" w:rsidRPr="009F003D">
        <w:rPr>
          <w:rFonts w:asciiTheme="majorHAnsi" w:hAnsiTheme="majorHAnsi" w:cstheme="majorHAnsi"/>
          <w:sz w:val="24"/>
          <w:szCs w:val="24"/>
        </w:rPr>
        <w:t xml:space="preserve"> </w:t>
      </w:r>
      <w:r w:rsidR="009F003D">
        <w:rPr>
          <w:rFonts w:asciiTheme="majorHAnsi" w:hAnsiTheme="majorHAnsi" w:cstheme="majorHAnsi"/>
          <w:sz w:val="24"/>
          <w:szCs w:val="24"/>
        </w:rPr>
        <w:t xml:space="preserve">para las cuales una </w:t>
      </w:r>
      <w:r w:rsidR="00F7538C" w:rsidRPr="009F003D">
        <w:rPr>
          <w:rFonts w:asciiTheme="majorHAnsi" w:hAnsiTheme="majorHAnsi" w:cstheme="majorHAnsi"/>
          <w:sz w:val="24"/>
          <w:szCs w:val="24"/>
        </w:rPr>
        <w:t>jerarquización gradual del análisis vial</w:t>
      </w:r>
      <w:r w:rsidR="009F003D">
        <w:rPr>
          <w:rFonts w:asciiTheme="majorHAnsi" w:hAnsiTheme="majorHAnsi" w:cstheme="majorHAnsi"/>
          <w:sz w:val="24"/>
          <w:szCs w:val="24"/>
        </w:rPr>
        <w:t xml:space="preserve"> aportaría</w:t>
      </w:r>
      <w:r w:rsidR="00F7538C" w:rsidRPr="009F003D">
        <w:rPr>
          <w:rFonts w:asciiTheme="majorHAnsi" w:hAnsiTheme="majorHAnsi" w:cstheme="majorHAnsi"/>
          <w:sz w:val="24"/>
          <w:szCs w:val="24"/>
        </w:rPr>
        <w:t xml:space="preserve">: </w:t>
      </w:r>
    </w:p>
    <w:p w:rsidR="00F7538C" w:rsidRPr="009F003D" w:rsidRDefault="00F7538C" w:rsidP="00907F6C">
      <w:pPr>
        <w:jc w:val="both"/>
        <w:rPr>
          <w:rFonts w:asciiTheme="majorHAnsi" w:hAnsiTheme="majorHAnsi" w:cstheme="majorHAnsi"/>
          <w:b/>
          <w:sz w:val="24"/>
          <w:szCs w:val="24"/>
          <w:u w:val="single"/>
        </w:rPr>
      </w:pPr>
      <w:r w:rsidRPr="009F003D">
        <w:rPr>
          <w:rFonts w:asciiTheme="majorHAnsi" w:hAnsiTheme="majorHAnsi" w:cstheme="majorHAnsi"/>
          <w:b/>
          <w:sz w:val="24"/>
          <w:szCs w:val="24"/>
          <w:u w:val="single"/>
        </w:rPr>
        <w:t xml:space="preserve">Dimensión Regional </w:t>
      </w:r>
    </w:p>
    <w:p w:rsidR="00F7538C" w:rsidRPr="009F003D" w:rsidRDefault="00F7538C" w:rsidP="00F7538C">
      <w:pPr>
        <w:pStyle w:val="Prrafodelista"/>
        <w:numPr>
          <w:ilvl w:val="0"/>
          <w:numId w:val="1"/>
        </w:numPr>
        <w:jc w:val="both"/>
        <w:rPr>
          <w:rFonts w:asciiTheme="majorHAnsi" w:hAnsiTheme="majorHAnsi" w:cstheme="majorHAnsi"/>
          <w:sz w:val="24"/>
          <w:szCs w:val="24"/>
        </w:rPr>
      </w:pPr>
      <w:r w:rsidRPr="009F003D">
        <w:rPr>
          <w:rFonts w:asciiTheme="majorHAnsi" w:hAnsiTheme="majorHAnsi" w:cstheme="majorHAnsi"/>
          <w:sz w:val="24"/>
          <w:szCs w:val="24"/>
        </w:rPr>
        <w:t>Estructuración Territorial Regional</w:t>
      </w:r>
    </w:p>
    <w:p w:rsidR="00F7538C" w:rsidRPr="009F003D" w:rsidRDefault="00F7538C" w:rsidP="00F7538C">
      <w:pPr>
        <w:pStyle w:val="Prrafodelista"/>
        <w:numPr>
          <w:ilvl w:val="0"/>
          <w:numId w:val="1"/>
        </w:numPr>
        <w:jc w:val="both"/>
        <w:rPr>
          <w:rFonts w:asciiTheme="majorHAnsi" w:hAnsiTheme="majorHAnsi" w:cstheme="majorHAnsi"/>
          <w:sz w:val="24"/>
          <w:szCs w:val="24"/>
        </w:rPr>
      </w:pPr>
      <w:r w:rsidRPr="009F003D">
        <w:rPr>
          <w:rFonts w:asciiTheme="majorHAnsi" w:hAnsiTheme="majorHAnsi" w:cstheme="majorHAnsi"/>
          <w:sz w:val="24"/>
          <w:szCs w:val="24"/>
        </w:rPr>
        <w:t xml:space="preserve">Accesibilidad Regional </w:t>
      </w:r>
    </w:p>
    <w:p w:rsidR="009F003D" w:rsidRPr="009F003D" w:rsidRDefault="00F7538C" w:rsidP="00F7538C">
      <w:pPr>
        <w:pStyle w:val="Prrafodelista"/>
        <w:numPr>
          <w:ilvl w:val="0"/>
          <w:numId w:val="1"/>
        </w:numPr>
        <w:jc w:val="both"/>
        <w:rPr>
          <w:rFonts w:asciiTheme="majorHAnsi" w:hAnsiTheme="majorHAnsi" w:cstheme="majorHAnsi"/>
          <w:sz w:val="24"/>
          <w:szCs w:val="24"/>
        </w:rPr>
      </w:pPr>
      <w:r w:rsidRPr="009F003D">
        <w:rPr>
          <w:rFonts w:asciiTheme="majorHAnsi" w:hAnsiTheme="majorHAnsi" w:cstheme="majorHAnsi"/>
          <w:sz w:val="24"/>
          <w:szCs w:val="24"/>
        </w:rPr>
        <w:t>Conectividad regional</w:t>
      </w:r>
    </w:p>
    <w:p w:rsidR="00A94212" w:rsidRPr="009F003D" w:rsidRDefault="009F003D" w:rsidP="00F7538C">
      <w:pPr>
        <w:pStyle w:val="Prrafodelista"/>
        <w:numPr>
          <w:ilvl w:val="0"/>
          <w:numId w:val="1"/>
        </w:numPr>
        <w:jc w:val="both"/>
        <w:rPr>
          <w:rFonts w:asciiTheme="majorHAnsi" w:hAnsiTheme="majorHAnsi" w:cstheme="majorHAnsi"/>
          <w:sz w:val="24"/>
          <w:szCs w:val="24"/>
        </w:rPr>
      </w:pPr>
      <w:r w:rsidRPr="009F003D">
        <w:rPr>
          <w:rFonts w:asciiTheme="majorHAnsi" w:hAnsiTheme="majorHAnsi" w:cstheme="majorHAnsi"/>
          <w:sz w:val="24"/>
          <w:szCs w:val="24"/>
        </w:rPr>
        <w:t>Peri-urbanización</w:t>
      </w:r>
      <w:r w:rsidR="00F7538C" w:rsidRPr="009F003D">
        <w:rPr>
          <w:rFonts w:asciiTheme="majorHAnsi" w:hAnsiTheme="majorHAnsi" w:cstheme="majorHAnsi"/>
          <w:sz w:val="24"/>
          <w:szCs w:val="24"/>
        </w:rPr>
        <w:t xml:space="preserve">   </w:t>
      </w:r>
    </w:p>
    <w:p w:rsidR="00F7538C" w:rsidRPr="009F003D" w:rsidRDefault="00F7538C" w:rsidP="00F7538C">
      <w:pPr>
        <w:jc w:val="both"/>
        <w:rPr>
          <w:rFonts w:asciiTheme="majorHAnsi" w:hAnsiTheme="majorHAnsi" w:cstheme="majorHAnsi"/>
          <w:b/>
          <w:sz w:val="24"/>
          <w:szCs w:val="24"/>
          <w:u w:val="single"/>
        </w:rPr>
      </w:pPr>
      <w:r w:rsidRPr="009F003D">
        <w:rPr>
          <w:rFonts w:asciiTheme="majorHAnsi" w:hAnsiTheme="majorHAnsi" w:cstheme="majorHAnsi"/>
          <w:b/>
          <w:sz w:val="24"/>
          <w:szCs w:val="24"/>
          <w:u w:val="single"/>
        </w:rPr>
        <w:t xml:space="preserve">Dimensión Metropolitana </w:t>
      </w:r>
    </w:p>
    <w:p w:rsidR="00F7538C" w:rsidRPr="009D4059" w:rsidRDefault="00F7538C" w:rsidP="00F7538C">
      <w:pPr>
        <w:pStyle w:val="Prrafodelista"/>
        <w:numPr>
          <w:ilvl w:val="0"/>
          <w:numId w:val="2"/>
        </w:numPr>
        <w:jc w:val="both"/>
        <w:rPr>
          <w:rFonts w:asciiTheme="majorHAnsi" w:hAnsiTheme="majorHAnsi" w:cstheme="majorHAnsi"/>
          <w:sz w:val="24"/>
          <w:szCs w:val="24"/>
        </w:rPr>
      </w:pPr>
      <w:r w:rsidRPr="009D4059">
        <w:rPr>
          <w:rFonts w:asciiTheme="majorHAnsi" w:hAnsiTheme="majorHAnsi" w:cstheme="majorHAnsi"/>
          <w:sz w:val="24"/>
          <w:szCs w:val="24"/>
        </w:rPr>
        <w:t xml:space="preserve">Estructuración Metropolitana </w:t>
      </w:r>
    </w:p>
    <w:p w:rsidR="00F7538C" w:rsidRPr="009D4059" w:rsidRDefault="00F7538C" w:rsidP="00F7538C">
      <w:pPr>
        <w:pStyle w:val="Prrafodelista"/>
        <w:numPr>
          <w:ilvl w:val="0"/>
          <w:numId w:val="2"/>
        </w:numPr>
        <w:jc w:val="both"/>
        <w:rPr>
          <w:rFonts w:asciiTheme="majorHAnsi" w:hAnsiTheme="majorHAnsi" w:cstheme="majorHAnsi"/>
          <w:sz w:val="24"/>
          <w:szCs w:val="24"/>
        </w:rPr>
      </w:pPr>
      <w:r w:rsidRPr="009D4059">
        <w:rPr>
          <w:rFonts w:asciiTheme="majorHAnsi" w:hAnsiTheme="majorHAnsi" w:cstheme="majorHAnsi"/>
          <w:sz w:val="24"/>
          <w:szCs w:val="24"/>
        </w:rPr>
        <w:t>Estructuración Intercomunal</w:t>
      </w:r>
    </w:p>
    <w:p w:rsidR="00F7538C" w:rsidRPr="009D4059" w:rsidRDefault="00F7538C" w:rsidP="00F7538C">
      <w:pPr>
        <w:pStyle w:val="Prrafodelista"/>
        <w:numPr>
          <w:ilvl w:val="0"/>
          <w:numId w:val="2"/>
        </w:numPr>
        <w:jc w:val="both"/>
        <w:rPr>
          <w:rFonts w:asciiTheme="majorHAnsi" w:hAnsiTheme="majorHAnsi" w:cstheme="majorHAnsi"/>
          <w:sz w:val="24"/>
          <w:szCs w:val="24"/>
        </w:rPr>
      </w:pPr>
      <w:r w:rsidRPr="009D4059">
        <w:rPr>
          <w:rFonts w:asciiTheme="majorHAnsi" w:hAnsiTheme="majorHAnsi" w:cstheme="majorHAnsi"/>
          <w:sz w:val="24"/>
          <w:szCs w:val="24"/>
        </w:rPr>
        <w:t xml:space="preserve">Estructuración de poli-centralidades </w:t>
      </w:r>
    </w:p>
    <w:p w:rsidR="00F7538C" w:rsidRPr="009D4059" w:rsidRDefault="00F7538C" w:rsidP="00F7538C">
      <w:pPr>
        <w:pStyle w:val="Prrafodelista"/>
        <w:numPr>
          <w:ilvl w:val="0"/>
          <w:numId w:val="2"/>
        </w:numPr>
        <w:jc w:val="both"/>
        <w:rPr>
          <w:rFonts w:asciiTheme="majorHAnsi" w:hAnsiTheme="majorHAnsi" w:cstheme="majorHAnsi"/>
          <w:sz w:val="24"/>
          <w:szCs w:val="24"/>
        </w:rPr>
      </w:pPr>
      <w:r w:rsidRPr="009D4059">
        <w:rPr>
          <w:rFonts w:asciiTheme="majorHAnsi" w:hAnsiTheme="majorHAnsi" w:cstheme="majorHAnsi"/>
          <w:sz w:val="24"/>
          <w:szCs w:val="24"/>
        </w:rPr>
        <w:t xml:space="preserve">Estructuración Comunal </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Evaluación Ambiental Criterios de Planificación - Diseño</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A continuación, en base a los factores críticos de decisión, identifique los riesgos y oportunidades asociados los criterios de planificación que apuntan al diseño general de la red vial metropolitana. </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11. Identifique las oportunidades que se puedan generar tras la aplicación de los criterios de planificación asociados al diseño de la red vial. Centrarse en él o los criterios que considere generarían oportunidades</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lastRenderedPageBreak/>
        <w:t xml:space="preserve">R: </w:t>
      </w:r>
      <w:r w:rsidR="00F7538C" w:rsidRPr="009F003D">
        <w:rPr>
          <w:rFonts w:asciiTheme="majorHAnsi" w:hAnsiTheme="majorHAnsi" w:cstheme="majorHAnsi"/>
          <w:sz w:val="24"/>
          <w:szCs w:val="24"/>
        </w:rPr>
        <w:t xml:space="preserve">Se visualiza como una </w:t>
      </w:r>
      <w:r w:rsidR="00F7538C" w:rsidRPr="004B1CB7">
        <w:rPr>
          <w:rFonts w:asciiTheme="majorHAnsi" w:hAnsiTheme="majorHAnsi" w:cstheme="majorHAnsi"/>
          <w:b/>
          <w:sz w:val="24"/>
          <w:szCs w:val="24"/>
        </w:rPr>
        <w:t>oportunidad clave</w:t>
      </w:r>
      <w:r w:rsidR="00F7538C" w:rsidRPr="009F003D">
        <w:rPr>
          <w:rFonts w:asciiTheme="majorHAnsi" w:hAnsiTheme="majorHAnsi" w:cstheme="majorHAnsi"/>
          <w:sz w:val="24"/>
          <w:szCs w:val="24"/>
        </w:rPr>
        <w:t xml:space="preserve"> de ordenamiento de sistema vial metropolitano eficiente y jerarquizado, con un enfoque colaborativo, funcional y consistente con las estrategias de crecimiento y una visión ciudad, elementos que deben ser </w:t>
      </w:r>
      <w:r w:rsidR="004B1CB7">
        <w:rPr>
          <w:rFonts w:asciiTheme="majorHAnsi" w:hAnsiTheme="majorHAnsi" w:cstheme="majorHAnsi"/>
          <w:sz w:val="24"/>
          <w:szCs w:val="24"/>
        </w:rPr>
        <w:t xml:space="preserve">descrito con mayor </w:t>
      </w:r>
      <w:r w:rsidR="004B1CB7" w:rsidRPr="009F003D">
        <w:rPr>
          <w:rFonts w:asciiTheme="majorHAnsi" w:hAnsiTheme="majorHAnsi" w:cstheme="majorHAnsi"/>
          <w:sz w:val="24"/>
          <w:szCs w:val="24"/>
        </w:rPr>
        <w:t>profundidad</w:t>
      </w:r>
      <w:r w:rsidR="00F7538C" w:rsidRPr="009F003D">
        <w:rPr>
          <w:rFonts w:asciiTheme="majorHAnsi" w:hAnsiTheme="majorHAnsi" w:cstheme="majorHAnsi"/>
          <w:sz w:val="24"/>
          <w:szCs w:val="24"/>
        </w:rPr>
        <w:t xml:space="preserve">.    </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12. Identifique los riesgos que se puedan generar tras la aplicación de los criterios de planificación asociados al diseño de la red vial. Centrarse en él o los criterios que considere generarían riesgos.</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R:</w:t>
      </w:r>
      <w:r w:rsidR="009C4C22" w:rsidRPr="009F003D">
        <w:rPr>
          <w:rFonts w:asciiTheme="majorHAnsi" w:hAnsiTheme="majorHAnsi" w:cstheme="majorHAnsi"/>
          <w:sz w:val="24"/>
          <w:szCs w:val="24"/>
        </w:rPr>
        <w:t xml:space="preserve"> El riesgo principal que se visualiza </w:t>
      </w:r>
      <w:r w:rsidR="00B44024">
        <w:rPr>
          <w:rFonts w:asciiTheme="majorHAnsi" w:hAnsiTheme="majorHAnsi" w:cstheme="majorHAnsi"/>
          <w:sz w:val="24"/>
          <w:szCs w:val="24"/>
        </w:rPr>
        <w:t>es que</w:t>
      </w:r>
      <w:r w:rsidR="009C4C22" w:rsidRPr="009F003D">
        <w:rPr>
          <w:rFonts w:asciiTheme="majorHAnsi" w:hAnsiTheme="majorHAnsi" w:cstheme="majorHAnsi"/>
          <w:sz w:val="24"/>
          <w:szCs w:val="24"/>
        </w:rPr>
        <w:t xml:space="preserve"> aspectos </w:t>
      </w:r>
      <w:r w:rsidR="004B1CB7">
        <w:rPr>
          <w:rFonts w:asciiTheme="majorHAnsi" w:hAnsiTheme="majorHAnsi" w:cstheme="majorHAnsi"/>
          <w:sz w:val="24"/>
          <w:szCs w:val="24"/>
        </w:rPr>
        <w:t xml:space="preserve">importante </w:t>
      </w:r>
      <w:r w:rsidR="009C4C22" w:rsidRPr="009F003D">
        <w:rPr>
          <w:rFonts w:asciiTheme="majorHAnsi" w:hAnsiTheme="majorHAnsi" w:cstheme="majorHAnsi"/>
          <w:sz w:val="24"/>
          <w:szCs w:val="24"/>
        </w:rPr>
        <w:t xml:space="preserve">del diagnóstico </w:t>
      </w:r>
      <w:r w:rsidR="00B44024">
        <w:rPr>
          <w:rFonts w:asciiTheme="majorHAnsi" w:hAnsiTheme="majorHAnsi" w:cstheme="majorHAnsi"/>
          <w:sz w:val="24"/>
          <w:szCs w:val="24"/>
        </w:rPr>
        <w:t>queden sub-representados y no reflejados en los o</w:t>
      </w:r>
      <w:r w:rsidR="009C4C22" w:rsidRPr="009F003D">
        <w:rPr>
          <w:rFonts w:asciiTheme="majorHAnsi" w:hAnsiTheme="majorHAnsi" w:cstheme="majorHAnsi"/>
          <w:sz w:val="24"/>
          <w:szCs w:val="24"/>
        </w:rPr>
        <w:t>bjetivos, en especial asociados a problemas de fragmentación urbana, segregación espac</w:t>
      </w:r>
      <w:r w:rsidR="00B44024">
        <w:rPr>
          <w:rFonts w:asciiTheme="majorHAnsi" w:hAnsiTheme="majorHAnsi" w:cstheme="majorHAnsi"/>
          <w:sz w:val="24"/>
          <w:szCs w:val="24"/>
        </w:rPr>
        <w:t>ial y desbalances territoriales</w:t>
      </w:r>
      <w:r w:rsidR="009C4C22" w:rsidRPr="009F003D">
        <w:rPr>
          <w:rFonts w:asciiTheme="majorHAnsi" w:hAnsiTheme="majorHAnsi" w:cstheme="majorHAnsi"/>
          <w:sz w:val="24"/>
          <w:szCs w:val="24"/>
        </w:rPr>
        <w:t>, que sea han mencionado en las respuestas anteriores.</w:t>
      </w:r>
    </w:p>
    <w:p w:rsidR="00A94212" w:rsidRPr="009F003D"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 xml:space="preserve">13.  A continuación, si corresponde, le solicitamos nos pueda dejar algún comentario o preocupación respecto de la Modificación 104 del Plan Regulador Metropolitano de Santiago. </w:t>
      </w:r>
    </w:p>
    <w:p w:rsidR="0018168B" w:rsidRDefault="00A94212" w:rsidP="00907F6C">
      <w:pPr>
        <w:jc w:val="both"/>
        <w:rPr>
          <w:rFonts w:asciiTheme="majorHAnsi" w:hAnsiTheme="majorHAnsi" w:cstheme="majorHAnsi"/>
          <w:sz w:val="24"/>
          <w:szCs w:val="24"/>
        </w:rPr>
      </w:pPr>
      <w:r w:rsidRPr="009F003D">
        <w:rPr>
          <w:rFonts w:asciiTheme="majorHAnsi" w:hAnsiTheme="majorHAnsi" w:cstheme="majorHAnsi"/>
          <w:sz w:val="24"/>
          <w:szCs w:val="24"/>
        </w:rPr>
        <w:t>R</w:t>
      </w:r>
      <w:r w:rsidR="0018168B">
        <w:rPr>
          <w:rFonts w:asciiTheme="majorHAnsi" w:hAnsiTheme="majorHAnsi" w:cstheme="majorHAnsi"/>
          <w:sz w:val="24"/>
          <w:szCs w:val="24"/>
        </w:rPr>
        <w:t>1</w:t>
      </w:r>
      <w:r w:rsidRPr="009F003D">
        <w:rPr>
          <w:rFonts w:asciiTheme="majorHAnsi" w:hAnsiTheme="majorHAnsi" w:cstheme="majorHAnsi"/>
          <w:sz w:val="24"/>
          <w:szCs w:val="24"/>
        </w:rPr>
        <w:t xml:space="preserve">: </w:t>
      </w:r>
      <w:r w:rsidR="009B7771">
        <w:rPr>
          <w:rFonts w:asciiTheme="majorHAnsi" w:hAnsiTheme="majorHAnsi" w:cstheme="majorHAnsi"/>
          <w:sz w:val="24"/>
          <w:szCs w:val="24"/>
        </w:rPr>
        <w:t>Se sugieren las siguientes acciones</w:t>
      </w:r>
      <w:r w:rsidR="0018168B">
        <w:rPr>
          <w:rFonts w:asciiTheme="majorHAnsi" w:hAnsiTheme="majorHAnsi" w:cstheme="majorHAnsi"/>
          <w:sz w:val="24"/>
          <w:szCs w:val="24"/>
        </w:rPr>
        <w:t xml:space="preserve"> de carácter general:</w:t>
      </w:r>
    </w:p>
    <w:p w:rsidR="009B7771" w:rsidRPr="009B7771" w:rsidRDefault="009B7771" w:rsidP="009B7771">
      <w:pPr>
        <w:pStyle w:val="Prrafodelista"/>
        <w:numPr>
          <w:ilvl w:val="0"/>
          <w:numId w:val="3"/>
        </w:numPr>
        <w:jc w:val="both"/>
        <w:rPr>
          <w:rFonts w:asciiTheme="majorHAnsi" w:hAnsiTheme="majorHAnsi" w:cstheme="majorHAnsi"/>
          <w:sz w:val="24"/>
          <w:szCs w:val="24"/>
        </w:rPr>
      </w:pPr>
      <w:r w:rsidRPr="009B7771">
        <w:rPr>
          <w:rFonts w:asciiTheme="majorHAnsi" w:hAnsiTheme="majorHAnsi" w:cstheme="majorHAnsi"/>
          <w:sz w:val="24"/>
          <w:szCs w:val="24"/>
        </w:rPr>
        <w:t>Conectar</w:t>
      </w:r>
      <w:r w:rsidR="009C4C22" w:rsidRPr="009B7771">
        <w:rPr>
          <w:rFonts w:asciiTheme="majorHAnsi" w:hAnsiTheme="majorHAnsi" w:cstheme="majorHAnsi"/>
          <w:sz w:val="24"/>
          <w:szCs w:val="24"/>
        </w:rPr>
        <w:t xml:space="preserve"> más estrechamente el diagnóstico y </w:t>
      </w:r>
      <w:r w:rsidRPr="009B7771">
        <w:rPr>
          <w:rFonts w:asciiTheme="majorHAnsi" w:hAnsiTheme="majorHAnsi" w:cstheme="majorHAnsi"/>
          <w:sz w:val="24"/>
          <w:szCs w:val="24"/>
        </w:rPr>
        <w:t xml:space="preserve">una lectura de </w:t>
      </w:r>
      <w:r w:rsidR="009C4C22" w:rsidRPr="009B7771">
        <w:rPr>
          <w:rFonts w:asciiTheme="majorHAnsi" w:hAnsiTheme="majorHAnsi" w:cstheme="majorHAnsi"/>
          <w:sz w:val="24"/>
          <w:szCs w:val="24"/>
        </w:rPr>
        <w:t>movilidad</w:t>
      </w:r>
      <w:r w:rsidRPr="009B7771">
        <w:rPr>
          <w:rFonts w:asciiTheme="majorHAnsi" w:hAnsiTheme="majorHAnsi" w:cstheme="majorHAnsi"/>
          <w:sz w:val="24"/>
          <w:szCs w:val="24"/>
        </w:rPr>
        <w:t xml:space="preserve"> urbana.</w:t>
      </w:r>
    </w:p>
    <w:p w:rsidR="009B7771" w:rsidRPr="009B7771" w:rsidRDefault="009B7771" w:rsidP="009B7771">
      <w:pPr>
        <w:pStyle w:val="Prrafodelista"/>
        <w:numPr>
          <w:ilvl w:val="0"/>
          <w:numId w:val="3"/>
        </w:numPr>
        <w:jc w:val="both"/>
        <w:rPr>
          <w:rFonts w:asciiTheme="majorHAnsi" w:hAnsiTheme="majorHAnsi" w:cstheme="majorHAnsi"/>
          <w:sz w:val="24"/>
          <w:szCs w:val="24"/>
        </w:rPr>
      </w:pPr>
      <w:r w:rsidRPr="009B7771">
        <w:rPr>
          <w:rFonts w:asciiTheme="majorHAnsi" w:hAnsiTheme="majorHAnsi" w:cstheme="majorHAnsi"/>
          <w:sz w:val="24"/>
          <w:szCs w:val="24"/>
        </w:rPr>
        <w:t>R</w:t>
      </w:r>
      <w:r w:rsidR="0018168B">
        <w:rPr>
          <w:rFonts w:asciiTheme="majorHAnsi" w:hAnsiTheme="majorHAnsi" w:cstheme="majorHAnsi"/>
          <w:sz w:val="24"/>
          <w:szCs w:val="24"/>
        </w:rPr>
        <w:t>econocer de mejor manera</w:t>
      </w:r>
      <w:r w:rsidR="009C4C22" w:rsidRPr="009B7771">
        <w:rPr>
          <w:rFonts w:asciiTheme="majorHAnsi" w:hAnsiTheme="majorHAnsi" w:cstheme="majorHAnsi"/>
          <w:sz w:val="24"/>
          <w:szCs w:val="24"/>
        </w:rPr>
        <w:t xml:space="preserve"> </w:t>
      </w:r>
      <w:r w:rsidRPr="009B7771">
        <w:rPr>
          <w:rFonts w:asciiTheme="majorHAnsi" w:hAnsiTheme="majorHAnsi" w:cstheme="majorHAnsi"/>
          <w:sz w:val="24"/>
          <w:szCs w:val="24"/>
        </w:rPr>
        <w:t>las diferentes escalas</w:t>
      </w:r>
      <w:r w:rsidR="009C4C22" w:rsidRPr="009B7771">
        <w:rPr>
          <w:rFonts w:asciiTheme="majorHAnsi" w:hAnsiTheme="majorHAnsi" w:cstheme="majorHAnsi"/>
          <w:sz w:val="24"/>
          <w:szCs w:val="24"/>
        </w:rPr>
        <w:t xml:space="preserve"> y niveles presentes en la metrópolis y consecuentemente enriquecer los objetivos estratégicos y los objetivos específicos</w:t>
      </w:r>
      <w:r>
        <w:rPr>
          <w:rFonts w:asciiTheme="majorHAnsi" w:hAnsiTheme="majorHAnsi" w:cstheme="majorHAnsi"/>
          <w:sz w:val="24"/>
          <w:szCs w:val="24"/>
        </w:rPr>
        <w:t>.</w:t>
      </w:r>
    </w:p>
    <w:p w:rsidR="00A94212" w:rsidRDefault="009B7771" w:rsidP="009B7771">
      <w:pPr>
        <w:pStyle w:val="Prrafodelista"/>
        <w:numPr>
          <w:ilvl w:val="0"/>
          <w:numId w:val="3"/>
        </w:numPr>
        <w:jc w:val="both"/>
        <w:rPr>
          <w:rFonts w:asciiTheme="majorHAnsi" w:hAnsiTheme="majorHAnsi" w:cstheme="majorHAnsi"/>
          <w:sz w:val="24"/>
          <w:szCs w:val="24"/>
        </w:rPr>
      </w:pPr>
      <w:r w:rsidRPr="009B7771">
        <w:rPr>
          <w:rFonts w:asciiTheme="majorHAnsi" w:hAnsiTheme="majorHAnsi" w:cstheme="majorHAnsi"/>
          <w:sz w:val="24"/>
          <w:szCs w:val="24"/>
        </w:rPr>
        <w:t>D</w:t>
      </w:r>
      <w:r w:rsidR="009C4C22" w:rsidRPr="009B7771">
        <w:rPr>
          <w:rFonts w:asciiTheme="majorHAnsi" w:hAnsiTheme="majorHAnsi" w:cstheme="majorHAnsi"/>
          <w:sz w:val="24"/>
          <w:szCs w:val="24"/>
        </w:rPr>
        <w:t xml:space="preserve">esarrollar un modelo </w:t>
      </w:r>
      <w:r w:rsidRPr="009B7771">
        <w:rPr>
          <w:rFonts w:asciiTheme="majorHAnsi" w:hAnsiTheme="majorHAnsi" w:cstheme="majorHAnsi"/>
          <w:sz w:val="24"/>
          <w:szCs w:val="24"/>
        </w:rPr>
        <w:t xml:space="preserve">explicativo sintético </w:t>
      </w:r>
      <w:r w:rsidR="009C4C22" w:rsidRPr="009B7771">
        <w:rPr>
          <w:rFonts w:asciiTheme="majorHAnsi" w:hAnsiTheme="majorHAnsi" w:cstheme="majorHAnsi"/>
          <w:sz w:val="24"/>
          <w:szCs w:val="24"/>
        </w:rPr>
        <w:t xml:space="preserve">de representación que permita </w:t>
      </w:r>
      <w:r w:rsidR="009C4C22" w:rsidRPr="009B7771">
        <w:rPr>
          <w:rFonts w:asciiTheme="majorHAnsi" w:hAnsiTheme="majorHAnsi" w:cstheme="majorHAnsi"/>
          <w:b/>
          <w:sz w:val="24"/>
          <w:szCs w:val="24"/>
        </w:rPr>
        <w:t>mapear los grandes desafíos y plasmar las ideas fuerzas</w:t>
      </w:r>
      <w:r w:rsidR="009C4C22" w:rsidRPr="009B7771">
        <w:rPr>
          <w:rFonts w:asciiTheme="majorHAnsi" w:hAnsiTheme="majorHAnsi" w:cstheme="majorHAnsi"/>
          <w:sz w:val="24"/>
          <w:szCs w:val="24"/>
        </w:rPr>
        <w:t>, a fin de permitir una visualización má</w:t>
      </w:r>
      <w:r w:rsidR="003C5449">
        <w:rPr>
          <w:rFonts w:asciiTheme="majorHAnsi" w:hAnsiTheme="majorHAnsi" w:cstheme="majorHAnsi"/>
          <w:sz w:val="24"/>
          <w:szCs w:val="24"/>
        </w:rPr>
        <w:t>s integral del problema y a</w:t>
      </w:r>
      <w:r w:rsidRPr="009B7771">
        <w:rPr>
          <w:rFonts w:asciiTheme="majorHAnsi" w:hAnsiTheme="majorHAnsi" w:cstheme="majorHAnsi"/>
          <w:sz w:val="24"/>
          <w:szCs w:val="24"/>
        </w:rPr>
        <w:t xml:space="preserve">poyar en la construcción futura de la </w:t>
      </w:r>
      <w:r w:rsidRPr="003C5449">
        <w:rPr>
          <w:rFonts w:asciiTheme="majorHAnsi" w:hAnsiTheme="majorHAnsi" w:cstheme="majorHAnsi"/>
          <w:b/>
          <w:sz w:val="24"/>
          <w:szCs w:val="24"/>
        </w:rPr>
        <w:t>imagen objetivo</w:t>
      </w:r>
      <w:r w:rsidRPr="009B7771">
        <w:rPr>
          <w:rFonts w:asciiTheme="majorHAnsi" w:hAnsiTheme="majorHAnsi" w:cstheme="majorHAnsi"/>
          <w:sz w:val="24"/>
          <w:szCs w:val="24"/>
        </w:rPr>
        <w:t>.</w:t>
      </w:r>
    </w:p>
    <w:p w:rsidR="0018168B" w:rsidRPr="0018168B" w:rsidRDefault="0018168B" w:rsidP="0018168B">
      <w:pPr>
        <w:jc w:val="both"/>
        <w:rPr>
          <w:rFonts w:asciiTheme="majorHAnsi" w:hAnsiTheme="majorHAnsi" w:cstheme="majorHAnsi"/>
          <w:sz w:val="24"/>
          <w:szCs w:val="24"/>
        </w:rPr>
      </w:pPr>
      <w:r>
        <w:rPr>
          <w:rFonts w:asciiTheme="majorHAnsi" w:hAnsiTheme="majorHAnsi" w:cstheme="majorHAnsi"/>
          <w:sz w:val="24"/>
          <w:szCs w:val="24"/>
        </w:rPr>
        <w:t>R2</w:t>
      </w:r>
      <w:r w:rsidRPr="0018168B">
        <w:rPr>
          <w:rFonts w:asciiTheme="majorHAnsi" w:hAnsiTheme="majorHAnsi" w:cstheme="majorHAnsi"/>
          <w:sz w:val="24"/>
          <w:szCs w:val="24"/>
        </w:rPr>
        <w:t xml:space="preserve">: </w:t>
      </w:r>
      <w:r w:rsidRPr="0018168B">
        <w:rPr>
          <w:rFonts w:asciiTheme="majorHAnsi" w:hAnsiTheme="majorHAnsi" w:cstheme="majorHAnsi"/>
          <w:sz w:val="24"/>
          <w:szCs w:val="24"/>
        </w:rPr>
        <w:t xml:space="preserve">En relación con </w:t>
      </w:r>
      <w:r w:rsidRPr="003C5449">
        <w:rPr>
          <w:rFonts w:asciiTheme="majorHAnsi" w:hAnsiTheme="majorHAnsi" w:cstheme="majorHAnsi"/>
          <w:b/>
          <w:sz w:val="24"/>
          <w:szCs w:val="24"/>
        </w:rPr>
        <w:t xml:space="preserve">oportunidades </w:t>
      </w:r>
      <w:r w:rsidRPr="0018168B">
        <w:rPr>
          <w:rFonts w:asciiTheme="majorHAnsi" w:hAnsiTheme="majorHAnsi" w:cstheme="majorHAnsi"/>
          <w:sz w:val="24"/>
          <w:szCs w:val="24"/>
        </w:rPr>
        <w:t xml:space="preserve">que se puedan generar tras la aplicación de los criterios de planificación para la </w:t>
      </w:r>
      <w:r w:rsidRPr="003C5449">
        <w:rPr>
          <w:rFonts w:asciiTheme="majorHAnsi" w:hAnsiTheme="majorHAnsi" w:cstheme="majorHAnsi"/>
          <w:b/>
          <w:sz w:val="24"/>
          <w:szCs w:val="24"/>
          <w:u w:val="single"/>
        </w:rPr>
        <w:t>red vial expresa</w:t>
      </w:r>
      <w:r w:rsidRPr="0018168B">
        <w:rPr>
          <w:rFonts w:asciiTheme="majorHAnsi" w:hAnsiTheme="majorHAnsi" w:cstheme="majorHAnsi"/>
          <w:sz w:val="24"/>
          <w:szCs w:val="24"/>
        </w:rPr>
        <w:t xml:space="preserve">, se pueden mencionar </w:t>
      </w:r>
      <w:r w:rsidR="003C5449">
        <w:rPr>
          <w:rFonts w:asciiTheme="majorHAnsi" w:hAnsiTheme="majorHAnsi" w:cstheme="majorHAnsi"/>
          <w:sz w:val="24"/>
          <w:szCs w:val="24"/>
        </w:rPr>
        <w:t>los siguientes</w:t>
      </w:r>
      <w:r w:rsidRPr="0018168B">
        <w:rPr>
          <w:rFonts w:asciiTheme="majorHAnsi" w:hAnsiTheme="majorHAnsi" w:cstheme="majorHAnsi"/>
          <w:sz w:val="24"/>
          <w:szCs w:val="24"/>
        </w:rPr>
        <w:t xml:space="preserve"> aspectos</w:t>
      </w:r>
      <w:r w:rsidR="003C5449">
        <w:rPr>
          <w:rFonts w:asciiTheme="majorHAnsi" w:hAnsiTheme="majorHAnsi" w:cstheme="majorHAnsi"/>
          <w:sz w:val="24"/>
          <w:szCs w:val="24"/>
        </w:rPr>
        <w:t>:</w:t>
      </w:r>
      <w:r w:rsidRPr="0018168B">
        <w:rPr>
          <w:rFonts w:asciiTheme="majorHAnsi" w:hAnsiTheme="majorHAnsi" w:cstheme="majorHAnsi"/>
          <w:sz w:val="24"/>
          <w:szCs w:val="24"/>
        </w:rPr>
        <w:t xml:space="preserve"> </w:t>
      </w:r>
    </w:p>
    <w:p w:rsidR="0018168B" w:rsidRPr="003C5449" w:rsidRDefault="0018168B" w:rsidP="003C5449">
      <w:pPr>
        <w:pStyle w:val="Prrafodelista"/>
        <w:numPr>
          <w:ilvl w:val="0"/>
          <w:numId w:val="4"/>
        </w:numPr>
        <w:jc w:val="both"/>
        <w:rPr>
          <w:rFonts w:asciiTheme="majorHAnsi" w:hAnsiTheme="majorHAnsi" w:cstheme="majorHAnsi"/>
          <w:sz w:val="24"/>
          <w:szCs w:val="24"/>
        </w:rPr>
      </w:pPr>
      <w:r w:rsidRPr="003C5449">
        <w:rPr>
          <w:rFonts w:asciiTheme="majorHAnsi" w:hAnsiTheme="majorHAnsi" w:cstheme="majorHAnsi"/>
          <w:sz w:val="24"/>
          <w:szCs w:val="24"/>
        </w:rPr>
        <w:t xml:space="preserve">Para fomentar, potenciar y promover parques urbanos adyacentes a sistemas viales o como </w:t>
      </w:r>
      <w:r w:rsidR="003C5449" w:rsidRPr="003C5449">
        <w:rPr>
          <w:rFonts w:asciiTheme="majorHAnsi" w:hAnsiTheme="majorHAnsi" w:cstheme="majorHAnsi"/>
          <w:sz w:val="24"/>
          <w:szCs w:val="24"/>
        </w:rPr>
        <w:t>parte integral</w:t>
      </w:r>
      <w:r w:rsidRPr="003C5449">
        <w:rPr>
          <w:rFonts w:asciiTheme="majorHAnsi" w:hAnsiTheme="majorHAnsi" w:cstheme="majorHAnsi"/>
          <w:sz w:val="24"/>
          <w:szCs w:val="24"/>
        </w:rPr>
        <w:t xml:space="preserve"> de ellos, se sugiere que la proyección de vías expresas en zonas urbanas consolidadas sea bajo el terreno natural (soterradas), dejando así la posibilidad de utilizar la superficie para parques y modos más sustentables de movilidad, tales como la caminata y los ciclos. </w:t>
      </w:r>
    </w:p>
    <w:p w:rsidR="0018168B" w:rsidRDefault="0018168B" w:rsidP="003C5449">
      <w:pPr>
        <w:pStyle w:val="Prrafodelista"/>
        <w:numPr>
          <w:ilvl w:val="0"/>
          <w:numId w:val="4"/>
        </w:numPr>
        <w:jc w:val="both"/>
        <w:rPr>
          <w:rFonts w:asciiTheme="majorHAnsi" w:hAnsiTheme="majorHAnsi" w:cstheme="majorHAnsi"/>
          <w:sz w:val="24"/>
          <w:szCs w:val="24"/>
        </w:rPr>
      </w:pPr>
      <w:r w:rsidRPr="003C5449">
        <w:rPr>
          <w:rFonts w:asciiTheme="majorHAnsi" w:hAnsiTheme="majorHAnsi" w:cstheme="majorHAnsi"/>
          <w:sz w:val="24"/>
          <w:szCs w:val="24"/>
        </w:rPr>
        <w:t xml:space="preserve">Promover el soterramiento de vialidad expresa en zonas urbanas consolidadas, también tiene el beneficio de la disminución del impacto ambiental asociado al ruido y contaminación acústica que proviene de la circulación de vehículos. </w:t>
      </w:r>
    </w:p>
    <w:p w:rsidR="0018168B" w:rsidRPr="003C5449" w:rsidRDefault="003C5449" w:rsidP="003C5449">
      <w:pPr>
        <w:ind w:left="360"/>
        <w:jc w:val="both"/>
        <w:rPr>
          <w:rFonts w:asciiTheme="majorHAnsi" w:hAnsiTheme="majorHAnsi" w:cstheme="majorHAnsi"/>
          <w:sz w:val="24"/>
          <w:szCs w:val="24"/>
        </w:rPr>
      </w:pPr>
      <w:r>
        <w:rPr>
          <w:rFonts w:asciiTheme="majorHAnsi" w:hAnsiTheme="majorHAnsi" w:cstheme="majorHAnsi"/>
          <w:sz w:val="24"/>
          <w:szCs w:val="24"/>
        </w:rPr>
        <w:t xml:space="preserve">R3: </w:t>
      </w:r>
      <w:r w:rsidR="0018168B" w:rsidRPr="003C5449">
        <w:rPr>
          <w:rFonts w:asciiTheme="majorHAnsi" w:hAnsiTheme="majorHAnsi" w:cstheme="majorHAnsi"/>
          <w:sz w:val="24"/>
          <w:szCs w:val="24"/>
        </w:rPr>
        <w:t xml:space="preserve">En relación con </w:t>
      </w:r>
      <w:r w:rsidR="0018168B" w:rsidRPr="003C5449">
        <w:rPr>
          <w:rFonts w:asciiTheme="majorHAnsi" w:hAnsiTheme="majorHAnsi" w:cstheme="majorHAnsi"/>
          <w:b/>
          <w:sz w:val="24"/>
          <w:szCs w:val="24"/>
        </w:rPr>
        <w:t>los riesgos</w:t>
      </w:r>
      <w:r w:rsidR="0018168B" w:rsidRPr="003C5449">
        <w:rPr>
          <w:rFonts w:asciiTheme="majorHAnsi" w:hAnsiTheme="majorHAnsi" w:cstheme="majorHAnsi"/>
          <w:sz w:val="24"/>
          <w:szCs w:val="24"/>
        </w:rPr>
        <w:t xml:space="preserve"> que se puedan generar tras la aplicación de los criterios de planificación para </w:t>
      </w:r>
      <w:r w:rsidR="0018168B" w:rsidRPr="003C5449">
        <w:rPr>
          <w:rFonts w:asciiTheme="majorHAnsi" w:hAnsiTheme="majorHAnsi" w:cstheme="majorHAnsi"/>
          <w:b/>
          <w:sz w:val="24"/>
          <w:szCs w:val="24"/>
        </w:rPr>
        <w:t>la red vial expresa</w:t>
      </w:r>
      <w:r w:rsidR="0018168B" w:rsidRPr="003C5449">
        <w:rPr>
          <w:rFonts w:asciiTheme="majorHAnsi" w:hAnsiTheme="majorHAnsi" w:cstheme="majorHAnsi"/>
          <w:sz w:val="24"/>
          <w:szCs w:val="24"/>
        </w:rPr>
        <w:t xml:space="preserve">, se pueden mencionar algunos aspectos tales como: </w:t>
      </w:r>
    </w:p>
    <w:p w:rsidR="0018168B" w:rsidRPr="0018168B" w:rsidRDefault="0018168B" w:rsidP="0018168B">
      <w:pPr>
        <w:jc w:val="both"/>
        <w:rPr>
          <w:rFonts w:asciiTheme="majorHAnsi" w:hAnsiTheme="majorHAnsi" w:cstheme="majorHAnsi"/>
          <w:sz w:val="24"/>
          <w:szCs w:val="24"/>
        </w:rPr>
      </w:pPr>
    </w:p>
    <w:p w:rsidR="0018168B" w:rsidRDefault="0018168B" w:rsidP="003C5449">
      <w:pPr>
        <w:pStyle w:val="Prrafodelista"/>
        <w:numPr>
          <w:ilvl w:val="0"/>
          <w:numId w:val="5"/>
        </w:numPr>
        <w:jc w:val="both"/>
        <w:rPr>
          <w:rFonts w:asciiTheme="majorHAnsi" w:hAnsiTheme="majorHAnsi" w:cstheme="majorHAnsi"/>
          <w:sz w:val="24"/>
          <w:szCs w:val="24"/>
        </w:rPr>
      </w:pPr>
      <w:r w:rsidRPr="003C5449">
        <w:rPr>
          <w:rFonts w:asciiTheme="majorHAnsi" w:hAnsiTheme="majorHAnsi" w:cstheme="majorHAnsi"/>
          <w:sz w:val="24"/>
          <w:szCs w:val="24"/>
        </w:rPr>
        <w:lastRenderedPageBreak/>
        <w:t xml:space="preserve">En el caso que las vías expresas proyectadas en zonas urbanas consolidadas no se promuevan que sean soterradas bajo el terreno natural, existe el riesgo de aumentar las externalidades ambientales negativas asociadas al ruido y la pérdida de la oportunidad de materializar áreas verdes como parte del sistema vial expreso. </w:t>
      </w:r>
    </w:p>
    <w:p w:rsidR="00F46078" w:rsidRPr="00F46078" w:rsidRDefault="00F46078" w:rsidP="00F46078">
      <w:pPr>
        <w:jc w:val="both"/>
        <w:rPr>
          <w:rFonts w:asciiTheme="majorHAnsi" w:hAnsiTheme="majorHAnsi" w:cstheme="majorHAnsi"/>
          <w:sz w:val="24"/>
          <w:szCs w:val="24"/>
        </w:rPr>
      </w:pPr>
    </w:p>
    <w:p w:rsidR="0018168B" w:rsidRPr="003C5449" w:rsidRDefault="0018168B" w:rsidP="003C5449">
      <w:pPr>
        <w:pStyle w:val="Prrafodelista"/>
        <w:numPr>
          <w:ilvl w:val="0"/>
          <w:numId w:val="5"/>
        </w:numPr>
        <w:jc w:val="both"/>
        <w:rPr>
          <w:rFonts w:asciiTheme="majorHAnsi" w:hAnsiTheme="majorHAnsi" w:cstheme="majorHAnsi"/>
          <w:sz w:val="24"/>
          <w:szCs w:val="24"/>
        </w:rPr>
      </w:pPr>
      <w:r w:rsidRPr="003C5449">
        <w:rPr>
          <w:rFonts w:asciiTheme="majorHAnsi" w:hAnsiTheme="majorHAnsi" w:cstheme="majorHAnsi"/>
          <w:sz w:val="24"/>
          <w:szCs w:val="24"/>
        </w:rPr>
        <w:t xml:space="preserve">Para el caso del nuevo anillo de circunvalación (Orbital) existe el Riesgo de superposición o eventual duplicidad de trazados, considerando que existen otras iniciativas, tanto públicas (MOP) como privadas (Iniciativas Privadas de Concesión) que proponen trazados similares en algunos de los sectores definidos para el Anillo. </w:t>
      </w:r>
    </w:p>
    <w:p w:rsidR="0018168B" w:rsidRPr="0018168B" w:rsidRDefault="0018168B" w:rsidP="0018168B">
      <w:pPr>
        <w:jc w:val="both"/>
        <w:rPr>
          <w:rFonts w:asciiTheme="majorHAnsi" w:hAnsiTheme="majorHAnsi" w:cstheme="majorHAnsi"/>
          <w:sz w:val="24"/>
          <w:szCs w:val="24"/>
        </w:rPr>
      </w:pPr>
    </w:p>
    <w:p w:rsidR="0018168B" w:rsidRPr="0018168B" w:rsidRDefault="003C5449" w:rsidP="0018168B">
      <w:pPr>
        <w:jc w:val="both"/>
        <w:rPr>
          <w:rFonts w:asciiTheme="majorHAnsi" w:hAnsiTheme="majorHAnsi" w:cstheme="majorHAnsi"/>
          <w:sz w:val="24"/>
          <w:szCs w:val="24"/>
        </w:rPr>
      </w:pPr>
      <w:r>
        <w:rPr>
          <w:rFonts w:asciiTheme="majorHAnsi" w:hAnsiTheme="majorHAnsi" w:cstheme="majorHAnsi"/>
          <w:sz w:val="24"/>
          <w:szCs w:val="24"/>
        </w:rPr>
        <w:t xml:space="preserve">R4: </w:t>
      </w:r>
      <w:r w:rsidR="0018168B" w:rsidRPr="0018168B">
        <w:rPr>
          <w:rFonts w:asciiTheme="majorHAnsi" w:hAnsiTheme="majorHAnsi" w:cstheme="majorHAnsi"/>
          <w:sz w:val="24"/>
          <w:szCs w:val="24"/>
        </w:rPr>
        <w:t xml:space="preserve">En relación con los riesgos que se puedan generar tras la aplicación de los criterios de planificación para la </w:t>
      </w:r>
      <w:r w:rsidR="0018168B" w:rsidRPr="003C5449">
        <w:rPr>
          <w:rFonts w:asciiTheme="majorHAnsi" w:hAnsiTheme="majorHAnsi" w:cstheme="majorHAnsi"/>
          <w:b/>
          <w:sz w:val="24"/>
          <w:szCs w:val="24"/>
          <w:u w:val="single"/>
        </w:rPr>
        <w:t>red vial tronca</w:t>
      </w:r>
      <w:r w:rsidRPr="003C5449">
        <w:rPr>
          <w:rFonts w:asciiTheme="majorHAnsi" w:hAnsiTheme="majorHAnsi" w:cstheme="majorHAnsi"/>
          <w:b/>
          <w:sz w:val="24"/>
          <w:szCs w:val="24"/>
          <w:u w:val="single"/>
        </w:rPr>
        <w:t>l</w:t>
      </w:r>
      <w:r w:rsidR="0018168B" w:rsidRPr="0018168B">
        <w:rPr>
          <w:rFonts w:asciiTheme="majorHAnsi" w:hAnsiTheme="majorHAnsi" w:cstheme="majorHAnsi"/>
          <w:sz w:val="24"/>
          <w:szCs w:val="24"/>
        </w:rPr>
        <w:t xml:space="preserve">, se pueden mencionar algunos aspectos tales como: </w:t>
      </w:r>
    </w:p>
    <w:p w:rsidR="0018168B" w:rsidRPr="0018168B" w:rsidRDefault="0018168B" w:rsidP="0018168B">
      <w:pPr>
        <w:jc w:val="both"/>
        <w:rPr>
          <w:rFonts w:asciiTheme="majorHAnsi" w:hAnsiTheme="majorHAnsi" w:cstheme="majorHAnsi"/>
          <w:sz w:val="24"/>
          <w:szCs w:val="24"/>
        </w:rPr>
      </w:pPr>
    </w:p>
    <w:p w:rsidR="003C5449" w:rsidRPr="003C5449" w:rsidRDefault="003C5449" w:rsidP="003C5449">
      <w:pPr>
        <w:pStyle w:val="Prrafodelista"/>
        <w:numPr>
          <w:ilvl w:val="0"/>
          <w:numId w:val="6"/>
        </w:numPr>
        <w:jc w:val="both"/>
        <w:rPr>
          <w:rFonts w:asciiTheme="majorHAnsi" w:hAnsiTheme="majorHAnsi" w:cstheme="majorHAnsi"/>
          <w:sz w:val="24"/>
          <w:szCs w:val="24"/>
        </w:rPr>
      </w:pPr>
      <w:r w:rsidRPr="003C5449">
        <w:rPr>
          <w:rFonts w:asciiTheme="majorHAnsi" w:hAnsiTheme="majorHAnsi" w:cstheme="majorHAnsi"/>
          <w:sz w:val="24"/>
          <w:szCs w:val="24"/>
        </w:rPr>
        <w:t xml:space="preserve">Visualizar todos los proyectos de interconexiones viales desarrollados por SECTRA en función de incorporar las variables de conexiones entre comunas que pueden fortalecer los análisis de diagnóstico presentados </w:t>
      </w:r>
      <w:r w:rsidR="005B71FC">
        <w:rPr>
          <w:rFonts w:asciiTheme="majorHAnsi" w:hAnsiTheme="majorHAnsi" w:cstheme="majorHAnsi"/>
          <w:sz w:val="24"/>
          <w:szCs w:val="24"/>
        </w:rPr>
        <w:t>así</w:t>
      </w:r>
      <w:r w:rsidRPr="003C5449">
        <w:rPr>
          <w:rFonts w:asciiTheme="majorHAnsi" w:hAnsiTheme="majorHAnsi" w:cstheme="majorHAnsi"/>
          <w:sz w:val="24"/>
          <w:szCs w:val="24"/>
        </w:rPr>
        <w:t xml:space="preserve"> como las necesidades de estructuración vial que se identifican en aquellos estudios</w:t>
      </w:r>
      <w:r w:rsidR="005B71FC">
        <w:rPr>
          <w:rFonts w:asciiTheme="majorHAnsi" w:hAnsiTheme="majorHAnsi" w:cstheme="majorHAnsi"/>
          <w:sz w:val="24"/>
          <w:szCs w:val="24"/>
        </w:rPr>
        <w:t>.</w:t>
      </w:r>
    </w:p>
    <w:p w:rsidR="0018168B" w:rsidRPr="003C5449" w:rsidRDefault="0018168B" w:rsidP="003C5449">
      <w:pPr>
        <w:pStyle w:val="Prrafodelista"/>
        <w:numPr>
          <w:ilvl w:val="0"/>
          <w:numId w:val="6"/>
        </w:numPr>
        <w:jc w:val="both"/>
        <w:rPr>
          <w:rFonts w:asciiTheme="majorHAnsi" w:hAnsiTheme="majorHAnsi" w:cstheme="majorHAnsi"/>
          <w:sz w:val="24"/>
          <w:szCs w:val="24"/>
        </w:rPr>
      </w:pPr>
      <w:r w:rsidRPr="003C5449">
        <w:rPr>
          <w:rFonts w:asciiTheme="majorHAnsi" w:hAnsiTheme="majorHAnsi" w:cstheme="majorHAnsi"/>
          <w:sz w:val="24"/>
          <w:szCs w:val="24"/>
        </w:rPr>
        <w:t xml:space="preserve">Anillo troncal intermedio: El sector poniente del Anillo (Las Rejas - Sergio Valdovinos) se plantea como un sistema troncal de par vial de 20 m de ancho cada uno. Dado que existe un proyecto de corredor de buses por el eje, se debería analizar el potencial riesgo de incompatibilidad entre ambas propuestas. </w:t>
      </w:r>
    </w:p>
    <w:p w:rsidR="0018168B" w:rsidRPr="003C5449" w:rsidRDefault="0018168B" w:rsidP="003C5449">
      <w:pPr>
        <w:pStyle w:val="Prrafodelista"/>
        <w:numPr>
          <w:ilvl w:val="0"/>
          <w:numId w:val="6"/>
        </w:numPr>
        <w:jc w:val="both"/>
        <w:rPr>
          <w:rFonts w:asciiTheme="majorHAnsi" w:hAnsiTheme="majorHAnsi" w:cstheme="majorHAnsi"/>
          <w:sz w:val="24"/>
          <w:szCs w:val="24"/>
        </w:rPr>
      </w:pPr>
      <w:r w:rsidRPr="003C5449">
        <w:rPr>
          <w:rFonts w:asciiTheme="majorHAnsi" w:hAnsiTheme="majorHAnsi" w:cstheme="majorHAnsi"/>
          <w:sz w:val="24"/>
          <w:szCs w:val="24"/>
        </w:rPr>
        <w:t xml:space="preserve">En relación con la velocidad de diseño, se plantea mantener, corregir, modificar o incorporar nuevos trazados de vías planificadas en el PRMS teniendo presente en mantener la velocidad de diseño de las vías de acuerdo a su estándar (evitar trazados con quiebres a 90° de un mismo eje vial).Lo anterior podría generar eventuales expropiaciones en sectores consolidados (tal como se muestra en la figura de ejemplo del informe), lo que pondría en riesgo su materialización. </w:t>
      </w:r>
    </w:p>
    <w:p w:rsidR="0018168B" w:rsidRDefault="0018168B" w:rsidP="003C5449">
      <w:pPr>
        <w:pStyle w:val="Prrafodelista"/>
        <w:numPr>
          <w:ilvl w:val="0"/>
          <w:numId w:val="6"/>
        </w:numPr>
        <w:jc w:val="both"/>
        <w:rPr>
          <w:rFonts w:asciiTheme="majorHAnsi" w:hAnsiTheme="majorHAnsi" w:cstheme="majorHAnsi"/>
          <w:sz w:val="24"/>
          <w:szCs w:val="24"/>
        </w:rPr>
      </w:pPr>
      <w:r w:rsidRPr="003C5449">
        <w:rPr>
          <w:rFonts w:asciiTheme="majorHAnsi" w:hAnsiTheme="majorHAnsi" w:cstheme="majorHAnsi"/>
          <w:sz w:val="24"/>
          <w:szCs w:val="24"/>
        </w:rPr>
        <w:t xml:space="preserve">Afectación de Zonas Típicas: Este factor crítico de decisión asociado al resguardo de recursos naturales y culturales podría invalidar </w:t>
      </w:r>
      <w:r w:rsidR="003C5449" w:rsidRPr="003C5449">
        <w:rPr>
          <w:rFonts w:asciiTheme="majorHAnsi" w:hAnsiTheme="majorHAnsi" w:cstheme="majorHAnsi"/>
          <w:sz w:val="24"/>
          <w:szCs w:val="24"/>
        </w:rPr>
        <w:t>iniciativas</w:t>
      </w:r>
      <w:r w:rsidRPr="003C5449">
        <w:rPr>
          <w:rFonts w:asciiTheme="majorHAnsi" w:hAnsiTheme="majorHAnsi" w:cstheme="majorHAnsi"/>
          <w:sz w:val="24"/>
          <w:szCs w:val="24"/>
        </w:rPr>
        <w:t xml:space="preserve"> de </w:t>
      </w:r>
      <w:r w:rsidR="003C5449" w:rsidRPr="003C5449">
        <w:rPr>
          <w:rFonts w:asciiTheme="majorHAnsi" w:hAnsiTheme="majorHAnsi" w:cstheme="majorHAnsi"/>
          <w:sz w:val="24"/>
          <w:szCs w:val="24"/>
        </w:rPr>
        <w:t>pre-inversión</w:t>
      </w:r>
      <w:r w:rsidRPr="003C5449">
        <w:rPr>
          <w:rFonts w:asciiTheme="majorHAnsi" w:hAnsiTheme="majorHAnsi" w:cstheme="majorHAnsi"/>
          <w:sz w:val="24"/>
          <w:szCs w:val="24"/>
        </w:rPr>
        <w:t xml:space="preserve"> elaboradas en conjunto con los equipos Municipales (Ejemplo: Eje Copiapó).</w:t>
      </w:r>
    </w:p>
    <w:p w:rsidR="003C5449" w:rsidRPr="003C5449" w:rsidRDefault="003C5449" w:rsidP="003C5449">
      <w:pPr>
        <w:jc w:val="both"/>
        <w:rPr>
          <w:rFonts w:asciiTheme="majorHAnsi" w:hAnsiTheme="majorHAnsi" w:cstheme="majorHAnsi"/>
          <w:sz w:val="24"/>
          <w:szCs w:val="24"/>
        </w:rPr>
      </w:pPr>
    </w:p>
    <w:sectPr w:rsidR="003C5449" w:rsidRPr="003C54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AB9" w:rsidRDefault="00507AB9" w:rsidP="00FF087F">
      <w:pPr>
        <w:spacing w:after="0" w:line="240" w:lineRule="auto"/>
      </w:pPr>
      <w:r>
        <w:separator/>
      </w:r>
    </w:p>
  </w:endnote>
  <w:endnote w:type="continuationSeparator" w:id="0">
    <w:p w:rsidR="00507AB9" w:rsidRDefault="00507AB9" w:rsidP="00FF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AB9" w:rsidRDefault="00507AB9" w:rsidP="00FF087F">
      <w:pPr>
        <w:spacing w:after="0" w:line="240" w:lineRule="auto"/>
      </w:pPr>
      <w:r>
        <w:separator/>
      </w:r>
    </w:p>
  </w:footnote>
  <w:footnote w:type="continuationSeparator" w:id="0">
    <w:p w:rsidR="00507AB9" w:rsidRDefault="00507AB9" w:rsidP="00FF087F">
      <w:pPr>
        <w:spacing w:after="0" w:line="240" w:lineRule="auto"/>
      </w:pPr>
      <w:r>
        <w:continuationSeparator/>
      </w:r>
    </w:p>
  </w:footnote>
  <w:footnote w:id="1">
    <w:p w:rsidR="00FF087F" w:rsidRPr="00FF087F" w:rsidRDefault="00FF087F">
      <w:pPr>
        <w:pStyle w:val="Textonotapie"/>
        <w:rPr>
          <w:lang w:val="es-MX"/>
        </w:rPr>
      </w:pPr>
      <w:r>
        <w:rPr>
          <w:rStyle w:val="Refdenotaalpie"/>
        </w:rPr>
        <w:footnoteRef/>
      </w:r>
      <w:r>
        <w:t xml:space="preserve"> </w:t>
      </w:r>
      <w:r w:rsidRPr="00FF087F">
        <w:rPr>
          <w:sz w:val="18"/>
          <w:szCs w:val="18"/>
        </w:rPr>
        <w:t>Proceso de urbanización de las zonas rurales más próximas a las ciudades</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38C1"/>
    <w:multiLevelType w:val="hybridMultilevel"/>
    <w:tmpl w:val="25F693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F3264D"/>
    <w:multiLevelType w:val="hybridMultilevel"/>
    <w:tmpl w:val="BE66FDD8"/>
    <w:lvl w:ilvl="0" w:tplc="EB6E818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793706"/>
    <w:multiLevelType w:val="hybridMultilevel"/>
    <w:tmpl w:val="D598A026"/>
    <w:lvl w:ilvl="0" w:tplc="72A474E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5355271"/>
    <w:multiLevelType w:val="hybridMultilevel"/>
    <w:tmpl w:val="6CEAC1DC"/>
    <w:lvl w:ilvl="0" w:tplc="9DBEEC7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1B7938"/>
    <w:multiLevelType w:val="hybridMultilevel"/>
    <w:tmpl w:val="EF32E20C"/>
    <w:lvl w:ilvl="0" w:tplc="8C0E845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6F0431B"/>
    <w:multiLevelType w:val="hybridMultilevel"/>
    <w:tmpl w:val="6834F4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12"/>
    <w:rsid w:val="000B0257"/>
    <w:rsid w:val="0018168B"/>
    <w:rsid w:val="001F300D"/>
    <w:rsid w:val="002032A7"/>
    <w:rsid w:val="00256A95"/>
    <w:rsid w:val="002870A8"/>
    <w:rsid w:val="002B2B82"/>
    <w:rsid w:val="00322C3B"/>
    <w:rsid w:val="0038312D"/>
    <w:rsid w:val="003C5449"/>
    <w:rsid w:val="004057B7"/>
    <w:rsid w:val="00417E31"/>
    <w:rsid w:val="00425AD7"/>
    <w:rsid w:val="004B1CB7"/>
    <w:rsid w:val="004C39D0"/>
    <w:rsid w:val="004D3CF7"/>
    <w:rsid w:val="00507AB9"/>
    <w:rsid w:val="005B71FC"/>
    <w:rsid w:val="00752E88"/>
    <w:rsid w:val="00761D88"/>
    <w:rsid w:val="008353B0"/>
    <w:rsid w:val="008471A9"/>
    <w:rsid w:val="008B3DD4"/>
    <w:rsid w:val="008F7F8C"/>
    <w:rsid w:val="00907F6C"/>
    <w:rsid w:val="009B7771"/>
    <w:rsid w:val="009C4C22"/>
    <w:rsid w:val="009D4059"/>
    <w:rsid w:val="009F003D"/>
    <w:rsid w:val="00A672BE"/>
    <w:rsid w:val="00A94212"/>
    <w:rsid w:val="00AA66F8"/>
    <w:rsid w:val="00B32CA3"/>
    <w:rsid w:val="00B44024"/>
    <w:rsid w:val="00CD4819"/>
    <w:rsid w:val="00CE753F"/>
    <w:rsid w:val="00D72B65"/>
    <w:rsid w:val="00DB74F9"/>
    <w:rsid w:val="00DC6697"/>
    <w:rsid w:val="00DD083F"/>
    <w:rsid w:val="00F46078"/>
    <w:rsid w:val="00F7538C"/>
    <w:rsid w:val="00FE1E59"/>
    <w:rsid w:val="00FF08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C7A89-B080-4AB2-9216-DA12DDC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38C"/>
    <w:pPr>
      <w:ind w:left="720"/>
      <w:contextualSpacing/>
    </w:pPr>
  </w:style>
  <w:style w:type="paragraph" w:styleId="Textonotapie">
    <w:name w:val="footnote text"/>
    <w:basedOn w:val="Normal"/>
    <w:link w:val="TextonotapieCar"/>
    <w:uiPriority w:val="99"/>
    <w:semiHidden/>
    <w:unhideWhenUsed/>
    <w:rsid w:val="00FF08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87F"/>
    <w:rPr>
      <w:sz w:val="20"/>
      <w:szCs w:val="20"/>
    </w:rPr>
  </w:style>
  <w:style w:type="character" w:styleId="Refdenotaalpie">
    <w:name w:val="footnote reference"/>
    <w:basedOn w:val="Fuentedeprrafopredeter"/>
    <w:uiPriority w:val="99"/>
    <w:semiHidden/>
    <w:unhideWhenUsed/>
    <w:rsid w:val="00FF0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A0F9-E90C-42DC-A9D7-57B9AA05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Gemita Muñoz Cáceres</dc:creator>
  <cp:keywords/>
  <dc:description/>
  <cp:lastModifiedBy>Alvaro Salas Rojas</cp:lastModifiedBy>
  <cp:revision>2</cp:revision>
  <dcterms:created xsi:type="dcterms:W3CDTF">2021-01-29T19:45:00Z</dcterms:created>
  <dcterms:modified xsi:type="dcterms:W3CDTF">2021-01-29T19:45:00Z</dcterms:modified>
</cp:coreProperties>
</file>